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C3F4" w14:textId="77777777" w:rsidR="00D64434" w:rsidRDefault="00D64434" w:rsidP="00D64434">
      <w:pPr>
        <w:spacing w:after="0"/>
        <w:jc w:val="center"/>
      </w:pPr>
    </w:p>
    <w:p w14:paraId="7122218F" w14:textId="77777777" w:rsidR="00D64434" w:rsidRDefault="00D64434" w:rsidP="00D64434">
      <w:pPr>
        <w:spacing w:after="0"/>
        <w:jc w:val="center"/>
      </w:pPr>
    </w:p>
    <w:p w14:paraId="456E5473" w14:textId="77777777" w:rsidR="00D64434" w:rsidRDefault="00D64434" w:rsidP="00D64434">
      <w:pPr>
        <w:spacing w:after="0"/>
        <w:jc w:val="center"/>
      </w:pPr>
    </w:p>
    <w:p w14:paraId="34AA9007" w14:textId="77777777" w:rsidR="00D64434" w:rsidRDefault="00D64434" w:rsidP="00D64434">
      <w:pPr>
        <w:spacing w:after="0"/>
        <w:jc w:val="center"/>
      </w:pPr>
    </w:p>
    <w:p w14:paraId="0E6424A1" w14:textId="77777777" w:rsidR="00D64434" w:rsidRDefault="00D64434" w:rsidP="00D64434">
      <w:pPr>
        <w:spacing w:after="0"/>
        <w:jc w:val="center"/>
      </w:pPr>
    </w:p>
    <w:p w14:paraId="32DDDDED" w14:textId="77777777" w:rsidR="00D64434" w:rsidRDefault="00D64434" w:rsidP="00D64434">
      <w:pPr>
        <w:spacing w:after="0"/>
        <w:jc w:val="center"/>
      </w:pPr>
    </w:p>
    <w:p w14:paraId="049791BC" w14:textId="77777777" w:rsidR="00D64434" w:rsidRDefault="00D64434" w:rsidP="00D64434">
      <w:pPr>
        <w:spacing w:after="0"/>
        <w:jc w:val="center"/>
      </w:pPr>
    </w:p>
    <w:p w14:paraId="45BE9B75" w14:textId="77777777" w:rsidR="00D64434" w:rsidRDefault="00D64434" w:rsidP="00D64434">
      <w:pPr>
        <w:spacing w:after="0"/>
        <w:jc w:val="center"/>
      </w:pPr>
    </w:p>
    <w:p w14:paraId="3C5EC041" w14:textId="7A7A2533" w:rsidR="008A1C8D" w:rsidRDefault="00A748BE" w:rsidP="00D64434">
      <w:pPr>
        <w:spacing w:after="0"/>
        <w:jc w:val="center"/>
        <w:rPr>
          <w:rFonts w:ascii="Arial" w:hAnsi="Arial" w:cs="Arial"/>
          <w:b/>
          <w:sz w:val="40"/>
        </w:rPr>
      </w:pPr>
      <w:r>
        <w:rPr>
          <w:rFonts w:ascii="Arial" w:hAnsi="Arial" w:cs="Arial"/>
          <w:b/>
          <w:sz w:val="40"/>
        </w:rPr>
        <w:t>Senior Center Resources and Public Transit</w:t>
      </w:r>
    </w:p>
    <w:p w14:paraId="64AEAD7D" w14:textId="2E0F59D3" w:rsidR="00A748BE" w:rsidRPr="00D64434" w:rsidRDefault="00A748BE" w:rsidP="00D64434">
      <w:pPr>
        <w:spacing w:after="0"/>
        <w:jc w:val="center"/>
        <w:rPr>
          <w:rFonts w:ascii="Arial" w:hAnsi="Arial" w:cs="Arial"/>
          <w:b/>
          <w:sz w:val="40"/>
        </w:rPr>
      </w:pPr>
      <w:r>
        <w:rPr>
          <w:rFonts w:ascii="Arial" w:hAnsi="Arial" w:cs="Arial"/>
          <w:b/>
          <w:sz w:val="40"/>
        </w:rPr>
        <w:t>(The Connection)</w:t>
      </w:r>
    </w:p>
    <w:p w14:paraId="1A0254E8" w14:textId="77777777" w:rsidR="00D64434" w:rsidRPr="00D64434" w:rsidRDefault="00D64434" w:rsidP="00D64434">
      <w:pPr>
        <w:spacing w:after="0"/>
        <w:jc w:val="center"/>
        <w:rPr>
          <w:rFonts w:ascii="Arial" w:hAnsi="Arial" w:cs="Arial"/>
          <w:b/>
          <w:sz w:val="40"/>
        </w:rPr>
      </w:pPr>
      <w:r w:rsidRPr="00D64434">
        <w:rPr>
          <w:rFonts w:ascii="Arial" w:hAnsi="Arial" w:cs="Arial"/>
          <w:b/>
          <w:sz w:val="40"/>
        </w:rPr>
        <w:t>Rural Transportation District</w:t>
      </w:r>
    </w:p>
    <w:p w14:paraId="66801335" w14:textId="77777777" w:rsidR="00D64434" w:rsidRDefault="00D64434" w:rsidP="00D64434">
      <w:pPr>
        <w:spacing w:after="0"/>
        <w:jc w:val="center"/>
        <w:rPr>
          <w:rFonts w:ascii="Arial" w:hAnsi="Arial" w:cs="Arial"/>
          <w:b/>
          <w:sz w:val="32"/>
        </w:rPr>
      </w:pPr>
    </w:p>
    <w:p w14:paraId="5A6DCAAB" w14:textId="77777777" w:rsidR="00D64434" w:rsidRDefault="00D64434" w:rsidP="00D64434">
      <w:pPr>
        <w:spacing w:after="0"/>
        <w:jc w:val="center"/>
        <w:rPr>
          <w:rFonts w:ascii="Arial" w:hAnsi="Arial" w:cs="Arial"/>
          <w:b/>
          <w:sz w:val="32"/>
        </w:rPr>
      </w:pPr>
    </w:p>
    <w:p w14:paraId="4104E9F9" w14:textId="77777777" w:rsidR="00D64434" w:rsidRPr="00D64434" w:rsidRDefault="00D64434" w:rsidP="00D64434">
      <w:pPr>
        <w:spacing w:after="0"/>
        <w:jc w:val="center"/>
        <w:rPr>
          <w:rFonts w:ascii="Arial" w:hAnsi="Arial" w:cs="Arial"/>
          <w:b/>
          <w:sz w:val="32"/>
        </w:rPr>
      </w:pPr>
    </w:p>
    <w:p w14:paraId="7490C5DA" w14:textId="77777777" w:rsidR="00D64434" w:rsidRPr="00D64434" w:rsidRDefault="00D64434" w:rsidP="00D64434">
      <w:pPr>
        <w:spacing w:after="0"/>
        <w:jc w:val="center"/>
        <w:rPr>
          <w:rFonts w:ascii="Arial" w:hAnsi="Arial" w:cs="Arial"/>
          <w:b/>
          <w:sz w:val="32"/>
        </w:rPr>
      </w:pPr>
      <w:r w:rsidRPr="00D64434">
        <w:rPr>
          <w:rFonts w:ascii="Arial" w:hAnsi="Arial" w:cs="Arial"/>
          <w:b/>
          <w:sz w:val="32"/>
        </w:rPr>
        <w:t>Request for Proposals</w:t>
      </w:r>
      <w:r w:rsidR="003927E2">
        <w:rPr>
          <w:rFonts w:ascii="Arial" w:hAnsi="Arial" w:cs="Arial"/>
          <w:b/>
          <w:sz w:val="32"/>
        </w:rPr>
        <w:t xml:space="preserve"> (RFP)</w:t>
      </w:r>
    </w:p>
    <w:p w14:paraId="71033893" w14:textId="77777777" w:rsidR="00D64434" w:rsidRPr="00D64434" w:rsidRDefault="00D64434" w:rsidP="00D64434">
      <w:pPr>
        <w:spacing w:after="0"/>
        <w:jc w:val="center"/>
        <w:rPr>
          <w:rFonts w:ascii="Arial" w:hAnsi="Arial" w:cs="Arial"/>
          <w:b/>
          <w:sz w:val="32"/>
        </w:rPr>
      </w:pPr>
    </w:p>
    <w:p w14:paraId="239E4D53" w14:textId="77777777" w:rsidR="00D64434" w:rsidRPr="00D64434" w:rsidRDefault="00D64434" w:rsidP="00D64434">
      <w:pPr>
        <w:spacing w:after="0"/>
        <w:jc w:val="center"/>
        <w:rPr>
          <w:rFonts w:ascii="Arial" w:hAnsi="Arial" w:cs="Arial"/>
          <w:b/>
          <w:sz w:val="32"/>
        </w:rPr>
      </w:pPr>
      <w:r>
        <w:rPr>
          <w:rFonts w:ascii="Arial" w:hAnsi="Arial" w:cs="Arial"/>
          <w:b/>
          <w:sz w:val="32"/>
        </w:rPr>
        <w:t>f</w:t>
      </w:r>
      <w:r w:rsidRPr="00D64434">
        <w:rPr>
          <w:rFonts w:ascii="Arial" w:hAnsi="Arial" w:cs="Arial"/>
          <w:b/>
          <w:sz w:val="32"/>
        </w:rPr>
        <w:t>or</w:t>
      </w:r>
    </w:p>
    <w:p w14:paraId="0B092E9D" w14:textId="77777777" w:rsidR="00D64434" w:rsidRPr="00D64434" w:rsidRDefault="00D64434" w:rsidP="00D64434">
      <w:pPr>
        <w:spacing w:after="0"/>
        <w:jc w:val="center"/>
        <w:rPr>
          <w:rFonts w:ascii="Arial" w:hAnsi="Arial" w:cs="Arial"/>
          <w:b/>
          <w:sz w:val="32"/>
        </w:rPr>
      </w:pPr>
    </w:p>
    <w:p w14:paraId="7A4DFF1E" w14:textId="22C610E0" w:rsidR="00D64434" w:rsidRPr="00D64434" w:rsidRDefault="00D64434" w:rsidP="6527AF00">
      <w:pPr>
        <w:spacing w:after="0"/>
        <w:jc w:val="center"/>
        <w:rPr>
          <w:rFonts w:ascii="Arial" w:hAnsi="Arial" w:cs="Arial"/>
          <w:b/>
          <w:bCs/>
          <w:sz w:val="32"/>
          <w:szCs w:val="32"/>
        </w:rPr>
      </w:pPr>
      <w:r w:rsidRPr="6527AF00">
        <w:rPr>
          <w:rFonts w:ascii="Arial" w:hAnsi="Arial" w:cs="Arial"/>
          <w:b/>
          <w:bCs/>
          <w:sz w:val="32"/>
          <w:szCs w:val="32"/>
        </w:rPr>
        <w:t xml:space="preserve">Transit </w:t>
      </w:r>
    </w:p>
    <w:p w14:paraId="1D412A0C" w14:textId="77777777" w:rsidR="00D64434" w:rsidRDefault="00D64434" w:rsidP="00D64434">
      <w:pPr>
        <w:spacing w:after="0"/>
        <w:jc w:val="center"/>
        <w:rPr>
          <w:rFonts w:ascii="Arial" w:hAnsi="Arial" w:cs="Arial"/>
          <w:b/>
          <w:sz w:val="32"/>
        </w:rPr>
      </w:pPr>
    </w:p>
    <w:p w14:paraId="67F6C37B" w14:textId="77777777" w:rsidR="00D64434" w:rsidRDefault="00D64434" w:rsidP="00D64434">
      <w:pPr>
        <w:spacing w:after="0"/>
        <w:jc w:val="center"/>
        <w:rPr>
          <w:rFonts w:ascii="Arial" w:hAnsi="Arial" w:cs="Arial"/>
          <w:b/>
          <w:sz w:val="32"/>
        </w:rPr>
      </w:pPr>
    </w:p>
    <w:p w14:paraId="00B63D93" w14:textId="77777777" w:rsidR="00D64434" w:rsidRDefault="00D64434" w:rsidP="00D64434">
      <w:pPr>
        <w:spacing w:after="0"/>
        <w:jc w:val="center"/>
        <w:rPr>
          <w:rFonts w:ascii="Arial" w:hAnsi="Arial" w:cs="Arial"/>
          <w:b/>
          <w:sz w:val="32"/>
        </w:rPr>
      </w:pPr>
    </w:p>
    <w:p w14:paraId="6A64D57D" w14:textId="77777777" w:rsidR="00D64434" w:rsidRDefault="00D64434" w:rsidP="00D64434">
      <w:pPr>
        <w:spacing w:after="0"/>
        <w:jc w:val="center"/>
        <w:rPr>
          <w:rFonts w:ascii="Arial" w:hAnsi="Arial" w:cs="Arial"/>
          <w:b/>
          <w:sz w:val="32"/>
        </w:rPr>
      </w:pPr>
    </w:p>
    <w:p w14:paraId="395F193E" w14:textId="77777777" w:rsidR="00D64434" w:rsidRPr="00D64434" w:rsidRDefault="00D64434" w:rsidP="00D64434">
      <w:pPr>
        <w:spacing w:after="0"/>
        <w:jc w:val="center"/>
        <w:rPr>
          <w:rFonts w:ascii="Arial" w:hAnsi="Arial" w:cs="Arial"/>
          <w:b/>
          <w:sz w:val="32"/>
        </w:rPr>
      </w:pPr>
    </w:p>
    <w:p w14:paraId="105835FE" w14:textId="7C5F5A42" w:rsidR="00D64434" w:rsidRDefault="00A822B9" w:rsidP="00D64434">
      <w:pPr>
        <w:spacing w:after="0"/>
        <w:jc w:val="center"/>
        <w:rPr>
          <w:rFonts w:ascii="Arial" w:hAnsi="Arial" w:cs="Arial"/>
          <w:b/>
          <w:sz w:val="32"/>
        </w:rPr>
      </w:pPr>
      <w:r>
        <w:rPr>
          <w:rFonts w:ascii="Arial" w:hAnsi="Arial" w:cs="Arial"/>
          <w:b/>
          <w:sz w:val="32"/>
        </w:rPr>
        <w:t>April 1, 2024</w:t>
      </w:r>
    </w:p>
    <w:p w14:paraId="231C1C47" w14:textId="77777777" w:rsidR="00556274" w:rsidRDefault="00556274" w:rsidP="00D64434">
      <w:pPr>
        <w:spacing w:after="0"/>
        <w:jc w:val="center"/>
        <w:rPr>
          <w:rFonts w:ascii="Arial" w:hAnsi="Arial" w:cs="Arial"/>
          <w:b/>
          <w:sz w:val="32"/>
        </w:rPr>
      </w:pPr>
    </w:p>
    <w:p w14:paraId="0875A2D1" w14:textId="77777777" w:rsidR="00556274" w:rsidRDefault="00556274" w:rsidP="00D64434">
      <w:pPr>
        <w:spacing w:after="0"/>
        <w:jc w:val="center"/>
        <w:rPr>
          <w:rFonts w:ascii="Arial" w:hAnsi="Arial" w:cs="Arial"/>
          <w:b/>
          <w:sz w:val="32"/>
        </w:rPr>
      </w:pPr>
    </w:p>
    <w:p w14:paraId="23F3E94B" w14:textId="77777777" w:rsidR="00556274" w:rsidRDefault="00556274" w:rsidP="00D64434">
      <w:pPr>
        <w:spacing w:after="0"/>
        <w:jc w:val="center"/>
        <w:rPr>
          <w:rFonts w:ascii="Arial" w:hAnsi="Arial" w:cs="Arial"/>
          <w:b/>
          <w:sz w:val="32"/>
        </w:rPr>
      </w:pPr>
    </w:p>
    <w:p w14:paraId="5F49B304" w14:textId="77777777" w:rsidR="00556274" w:rsidRDefault="00556274" w:rsidP="00D64434">
      <w:pPr>
        <w:spacing w:after="0"/>
        <w:jc w:val="center"/>
        <w:rPr>
          <w:rFonts w:ascii="Arial" w:hAnsi="Arial" w:cs="Arial"/>
          <w:b/>
          <w:sz w:val="32"/>
        </w:rPr>
      </w:pPr>
    </w:p>
    <w:p w14:paraId="29659950" w14:textId="77777777" w:rsidR="00556274" w:rsidRDefault="00556274" w:rsidP="00D64434">
      <w:pPr>
        <w:spacing w:after="0"/>
        <w:jc w:val="center"/>
        <w:rPr>
          <w:rFonts w:ascii="Arial" w:hAnsi="Arial" w:cs="Arial"/>
          <w:b/>
          <w:sz w:val="32"/>
        </w:rPr>
      </w:pPr>
    </w:p>
    <w:p w14:paraId="39B76B61" w14:textId="789EF9EE" w:rsidR="00556274" w:rsidRDefault="00A748BE" w:rsidP="00D64434">
      <w:pPr>
        <w:spacing w:after="0"/>
        <w:jc w:val="center"/>
        <w:rPr>
          <w:rFonts w:ascii="Arial" w:hAnsi="Arial" w:cs="Arial"/>
          <w:b/>
          <w:sz w:val="32"/>
        </w:rPr>
      </w:pPr>
      <w:r>
        <w:rPr>
          <w:rFonts w:ascii="Arial" w:hAnsi="Arial" w:cs="Arial"/>
          <w:b/>
          <w:sz w:val="32"/>
        </w:rPr>
        <w:t>Senior Center Resources and Public Transit</w:t>
      </w:r>
    </w:p>
    <w:p w14:paraId="4C9F2F7F" w14:textId="148EC506" w:rsidR="00556274" w:rsidRDefault="00A748BE" w:rsidP="00D64434">
      <w:pPr>
        <w:spacing w:after="0"/>
        <w:jc w:val="center"/>
        <w:rPr>
          <w:rFonts w:ascii="Arial" w:hAnsi="Arial" w:cs="Arial"/>
          <w:b/>
          <w:sz w:val="32"/>
        </w:rPr>
      </w:pPr>
      <w:r>
        <w:rPr>
          <w:rFonts w:ascii="Arial" w:hAnsi="Arial" w:cs="Arial"/>
          <w:b/>
          <w:sz w:val="32"/>
        </w:rPr>
        <w:t>4912 Lee</w:t>
      </w:r>
      <w:r w:rsidR="00556274">
        <w:rPr>
          <w:rFonts w:ascii="Arial" w:hAnsi="Arial" w:cs="Arial"/>
          <w:b/>
          <w:sz w:val="32"/>
        </w:rPr>
        <w:t xml:space="preserve"> Street</w:t>
      </w:r>
    </w:p>
    <w:p w14:paraId="11EDEB03" w14:textId="797CC0DB" w:rsidR="00556274" w:rsidRDefault="00A748BE" w:rsidP="00D64434">
      <w:pPr>
        <w:spacing w:after="0"/>
        <w:jc w:val="center"/>
        <w:rPr>
          <w:rFonts w:ascii="Arial" w:hAnsi="Arial" w:cs="Arial"/>
          <w:b/>
          <w:sz w:val="32"/>
        </w:rPr>
      </w:pPr>
      <w:r>
        <w:rPr>
          <w:rFonts w:ascii="Arial" w:hAnsi="Arial" w:cs="Arial"/>
          <w:b/>
          <w:sz w:val="32"/>
        </w:rPr>
        <w:t>Greenville</w:t>
      </w:r>
      <w:r w:rsidR="00556274">
        <w:rPr>
          <w:rFonts w:ascii="Arial" w:hAnsi="Arial" w:cs="Arial"/>
          <w:b/>
          <w:sz w:val="32"/>
        </w:rPr>
        <w:t>, Texas 75</w:t>
      </w:r>
      <w:r>
        <w:rPr>
          <w:rFonts w:ascii="Arial" w:hAnsi="Arial" w:cs="Arial"/>
          <w:b/>
          <w:sz w:val="32"/>
        </w:rPr>
        <w:t>401</w:t>
      </w:r>
    </w:p>
    <w:p w14:paraId="6F5D9DB1" w14:textId="3EDCDFC6" w:rsidR="00556274" w:rsidRDefault="00556274" w:rsidP="00D64434">
      <w:pPr>
        <w:spacing w:after="0"/>
        <w:jc w:val="center"/>
        <w:rPr>
          <w:rFonts w:ascii="Arial" w:hAnsi="Arial" w:cs="Arial"/>
          <w:b/>
          <w:sz w:val="32"/>
        </w:rPr>
      </w:pPr>
      <w:r>
        <w:rPr>
          <w:rFonts w:ascii="Arial" w:hAnsi="Arial" w:cs="Arial"/>
          <w:b/>
          <w:sz w:val="32"/>
        </w:rPr>
        <w:t>903-</w:t>
      </w:r>
      <w:r w:rsidR="00A748BE">
        <w:rPr>
          <w:rFonts w:ascii="Arial" w:hAnsi="Arial" w:cs="Arial"/>
          <w:b/>
          <w:sz w:val="32"/>
        </w:rPr>
        <w:t>454-1444</w:t>
      </w:r>
    </w:p>
    <w:p w14:paraId="029EA985" w14:textId="2C3DE878" w:rsidR="00556274" w:rsidRDefault="00320B1F" w:rsidP="00C57E02">
      <w:pPr>
        <w:jc w:val="center"/>
        <w:rPr>
          <w:rFonts w:ascii="Arial" w:hAnsi="Arial" w:cs="Arial"/>
          <w:b/>
          <w:sz w:val="32"/>
        </w:rPr>
      </w:pPr>
      <w:r>
        <w:rPr>
          <w:rFonts w:ascii="Arial" w:hAnsi="Arial" w:cs="Arial"/>
          <w:b/>
          <w:sz w:val="32"/>
        </w:rPr>
        <w:br w:type="page"/>
      </w:r>
      <w:r w:rsidR="002651E4" w:rsidRPr="00CA40C0">
        <w:rPr>
          <w:rFonts w:ascii="Arial" w:hAnsi="Arial" w:cs="Arial"/>
          <w:b/>
          <w:sz w:val="32"/>
        </w:rPr>
        <w:lastRenderedPageBreak/>
        <w:t>Table of Contents</w:t>
      </w:r>
      <w:r w:rsidR="00556274">
        <w:rPr>
          <w:rFonts w:ascii="Arial" w:hAnsi="Arial" w:cs="Arial"/>
          <w:b/>
          <w:sz w:val="32"/>
        </w:rPr>
        <w:t xml:space="preserve"> </w:t>
      </w:r>
    </w:p>
    <w:p w14:paraId="1BDA00CD" w14:textId="77777777" w:rsidR="007F30E3" w:rsidRPr="00D64434" w:rsidRDefault="007F30E3" w:rsidP="007F30E3">
      <w:pPr>
        <w:spacing w:after="0"/>
        <w:jc w:val="center"/>
        <w:rPr>
          <w:rFonts w:ascii="Arial" w:hAnsi="Arial" w:cs="Arial"/>
          <w:b/>
          <w:sz w:val="32"/>
        </w:rPr>
      </w:pPr>
    </w:p>
    <w:p w14:paraId="155D75C5" w14:textId="77777777" w:rsidR="00D64434" w:rsidRDefault="007F30E3" w:rsidP="007F30E3">
      <w:pPr>
        <w:spacing w:after="0"/>
        <w:rPr>
          <w:rFonts w:ascii="Arial" w:hAnsi="Arial" w:cs="Arial"/>
          <w:sz w:val="24"/>
        </w:rPr>
      </w:pPr>
      <w:r>
        <w:rPr>
          <w:rFonts w:ascii="Arial" w:hAnsi="Arial" w:cs="Arial"/>
          <w:b/>
          <w:noProof/>
          <w:sz w:val="24"/>
        </w:rPr>
        <mc:AlternateContent>
          <mc:Choice Requires="wps">
            <w:drawing>
              <wp:anchor distT="0" distB="0" distL="114300" distR="114300" simplePos="0" relativeHeight="251661312" behindDoc="0" locked="0" layoutInCell="1" allowOverlap="1" wp14:anchorId="2C5022A1" wp14:editId="194D512F">
                <wp:simplePos x="0" y="0"/>
                <wp:positionH relativeFrom="column">
                  <wp:posOffset>-85725</wp:posOffset>
                </wp:positionH>
                <wp:positionV relativeFrom="paragraph">
                  <wp:posOffset>119380</wp:posOffset>
                </wp:positionV>
                <wp:extent cx="597217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50757"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75pt,9.4pt" to="4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" strokecolor="black [3213]" strokeweight="3pt">
                <v:stroke joinstyle="miter"/>
              </v:line>
            </w:pict>
          </mc:Fallback>
        </mc:AlternateContent>
      </w:r>
    </w:p>
    <w:p w14:paraId="3D7BC103" w14:textId="77777777" w:rsidR="007F30E3" w:rsidRDefault="007F30E3" w:rsidP="007F30E3">
      <w:pPr>
        <w:spacing w:after="0"/>
        <w:rPr>
          <w:rFonts w:ascii="Arial" w:hAnsi="Arial" w:cs="Arial"/>
          <w:sz w:val="24"/>
        </w:rPr>
      </w:pPr>
    </w:p>
    <w:sdt>
      <w:sdtPr>
        <w:rPr>
          <w:rFonts w:asciiTheme="minorHAnsi" w:eastAsiaTheme="minorEastAsia" w:hAnsiTheme="minorHAnsi" w:cs="Times New Roman"/>
          <w:color w:val="auto"/>
          <w:sz w:val="22"/>
          <w:szCs w:val="22"/>
        </w:rPr>
        <w:id w:val="-1755740975"/>
        <w:docPartObj>
          <w:docPartGallery w:val="Table of Contents"/>
          <w:docPartUnique/>
        </w:docPartObj>
      </w:sdtPr>
      <w:sdtEndPr/>
      <w:sdtContent>
        <w:p w14:paraId="4FA85DA4" w14:textId="77777777" w:rsidR="00396FA5" w:rsidRDefault="00396FA5" w:rsidP="00F37B37">
          <w:pPr>
            <w:pStyle w:val="TOCHeading"/>
            <w:tabs>
              <w:tab w:val="left" w:pos="9270"/>
            </w:tabs>
          </w:pPr>
        </w:p>
        <w:p w14:paraId="091D3659" w14:textId="77777777" w:rsidR="00396FA5" w:rsidRPr="00396FA5" w:rsidRDefault="00396FA5">
          <w:pPr>
            <w:pStyle w:val="TOC1"/>
            <w:rPr>
              <w:sz w:val="32"/>
            </w:rPr>
          </w:pPr>
          <w:r w:rsidRPr="00396FA5">
            <w:rPr>
              <w:b/>
              <w:bCs/>
              <w:sz w:val="32"/>
            </w:rPr>
            <w:t>RFP Events Timetable</w:t>
          </w:r>
          <w:r w:rsidRPr="00396FA5">
            <w:rPr>
              <w:sz w:val="32"/>
            </w:rPr>
            <w:ptab w:relativeTo="margin" w:alignment="right" w:leader="dot"/>
          </w:r>
          <w:r w:rsidRPr="00396FA5">
            <w:rPr>
              <w:b/>
              <w:sz w:val="32"/>
            </w:rPr>
            <w:t>3</w:t>
          </w:r>
        </w:p>
        <w:p w14:paraId="40BA98AC" w14:textId="77777777" w:rsidR="00396FA5" w:rsidRDefault="00396FA5">
          <w:pPr>
            <w:pStyle w:val="TOC1"/>
            <w:rPr>
              <w:b/>
              <w:bCs/>
              <w:sz w:val="32"/>
            </w:rPr>
          </w:pPr>
        </w:p>
        <w:p w14:paraId="517FDBFF" w14:textId="77777777" w:rsidR="00396FA5" w:rsidRPr="00396FA5" w:rsidRDefault="00396FA5">
          <w:pPr>
            <w:pStyle w:val="TOC1"/>
            <w:rPr>
              <w:b/>
              <w:bCs/>
              <w:sz w:val="32"/>
            </w:rPr>
          </w:pPr>
          <w:r w:rsidRPr="00396FA5">
            <w:rPr>
              <w:b/>
              <w:bCs/>
              <w:sz w:val="32"/>
            </w:rPr>
            <w:t xml:space="preserve">General </w:t>
          </w:r>
          <w:r w:rsidR="008272FB">
            <w:rPr>
              <w:b/>
              <w:bCs/>
              <w:sz w:val="32"/>
            </w:rPr>
            <w:t>Information</w:t>
          </w:r>
          <w:r w:rsidRPr="00396FA5">
            <w:rPr>
              <w:sz w:val="32"/>
            </w:rPr>
            <w:ptab w:relativeTo="margin" w:alignment="right" w:leader="dot"/>
          </w:r>
          <w:r w:rsidRPr="00396FA5">
            <w:rPr>
              <w:b/>
              <w:bCs/>
              <w:sz w:val="32"/>
            </w:rPr>
            <w:t>4</w:t>
          </w:r>
        </w:p>
        <w:p w14:paraId="3127937D" w14:textId="77777777" w:rsidR="00396FA5" w:rsidRDefault="00396FA5" w:rsidP="00396FA5">
          <w:pPr>
            <w:pStyle w:val="TOC1"/>
            <w:rPr>
              <w:b/>
              <w:bCs/>
              <w:sz w:val="32"/>
            </w:rPr>
          </w:pPr>
        </w:p>
        <w:p w14:paraId="5651F1AF" w14:textId="5E0C0827" w:rsidR="00396FA5" w:rsidRPr="00396FA5" w:rsidRDefault="00396FA5" w:rsidP="00396FA5">
          <w:pPr>
            <w:pStyle w:val="TOC1"/>
            <w:rPr>
              <w:b/>
              <w:bCs/>
              <w:sz w:val="32"/>
            </w:rPr>
          </w:pPr>
          <w:r w:rsidRPr="00396FA5">
            <w:rPr>
              <w:b/>
              <w:bCs/>
              <w:sz w:val="32"/>
            </w:rPr>
            <w:t>Procurement Grievance Procedures</w:t>
          </w:r>
          <w:r w:rsidRPr="00396FA5">
            <w:rPr>
              <w:sz w:val="32"/>
            </w:rPr>
            <w:ptab w:relativeTo="margin" w:alignment="right" w:leader="dot"/>
          </w:r>
          <w:r w:rsidR="00827234">
            <w:rPr>
              <w:b/>
              <w:bCs/>
              <w:sz w:val="32"/>
            </w:rPr>
            <w:t>10</w:t>
          </w:r>
        </w:p>
        <w:p w14:paraId="20B1A729" w14:textId="77777777" w:rsidR="00396FA5" w:rsidRDefault="00396FA5" w:rsidP="00396FA5">
          <w:pPr>
            <w:pStyle w:val="TOC1"/>
            <w:rPr>
              <w:b/>
              <w:bCs/>
              <w:sz w:val="32"/>
            </w:rPr>
          </w:pPr>
        </w:p>
        <w:p w14:paraId="5A66888A" w14:textId="0EA1A1BA" w:rsidR="00396FA5" w:rsidRPr="00396FA5" w:rsidRDefault="00396FA5" w:rsidP="00396FA5">
          <w:pPr>
            <w:pStyle w:val="TOC1"/>
            <w:rPr>
              <w:sz w:val="32"/>
            </w:rPr>
          </w:pPr>
          <w:r w:rsidRPr="00396FA5">
            <w:rPr>
              <w:b/>
              <w:bCs/>
              <w:sz w:val="32"/>
            </w:rPr>
            <w:t>Evaluation &amp; Rating Summary Table</w:t>
          </w:r>
          <w:r w:rsidRPr="00396FA5">
            <w:rPr>
              <w:sz w:val="32"/>
            </w:rPr>
            <w:ptab w:relativeTo="margin" w:alignment="right" w:leader="dot"/>
          </w:r>
          <w:r w:rsidR="00827234">
            <w:rPr>
              <w:b/>
              <w:bCs/>
              <w:sz w:val="32"/>
            </w:rPr>
            <w:t>13</w:t>
          </w:r>
        </w:p>
        <w:p w14:paraId="2A90FC43" w14:textId="77777777" w:rsidR="00396FA5" w:rsidRDefault="00396FA5" w:rsidP="00396FA5">
          <w:pPr>
            <w:pStyle w:val="TOC1"/>
            <w:rPr>
              <w:b/>
              <w:bCs/>
              <w:sz w:val="32"/>
            </w:rPr>
          </w:pPr>
        </w:p>
        <w:p w14:paraId="172A5FEC" w14:textId="69C62313" w:rsidR="00396FA5" w:rsidRPr="00396FA5" w:rsidRDefault="00396FA5" w:rsidP="00396FA5">
          <w:pPr>
            <w:pStyle w:val="TOC1"/>
            <w:rPr>
              <w:sz w:val="32"/>
            </w:rPr>
          </w:pPr>
          <w:r>
            <w:rPr>
              <w:b/>
              <w:bCs/>
              <w:sz w:val="32"/>
            </w:rPr>
            <w:t>RFP Submission Checklist</w:t>
          </w:r>
          <w:r w:rsidRPr="00396FA5">
            <w:rPr>
              <w:sz w:val="32"/>
            </w:rPr>
            <w:ptab w:relativeTo="margin" w:alignment="right" w:leader="dot"/>
          </w:r>
          <w:r w:rsidR="00827234">
            <w:rPr>
              <w:b/>
              <w:bCs/>
              <w:sz w:val="32"/>
            </w:rPr>
            <w:t>14</w:t>
          </w:r>
        </w:p>
        <w:p w14:paraId="4FAEA272" w14:textId="77777777" w:rsidR="00396FA5" w:rsidRDefault="00396FA5" w:rsidP="00396FA5">
          <w:pPr>
            <w:pStyle w:val="TOC1"/>
            <w:rPr>
              <w:b/>
              <w:bCs/>
              <w:sz w:val="32"/>
            </w:rPr>
          </w:pPr>
        </w:p>
        <w:p w14:paraId="799AD4B7" w14:textId="713C8D2E" w:rsidR="00396FA5" w:rsidRPr="00396FA5" w:rsidRDefault="00556274" w:rsidP="00396FA5">
          <w:pPr>
            <w:pStyle w:val="TOC1"/>
            <w:rPr>
              <w:sz w:val="32"/>
            </w:rPr>
          </w:pPr>
          <w:r>
            <w:rPr>
              <w:b/>
              <w:bCs/>
              <w:sz w:val="32"/>
            </w:rPr>
            <w:t>Required Elements in Response Format</w:t>
          </w:r>
          <w:r w:rsidR="00396FA5" w:rsidRPr="00396FA5">
            <w:rPr>
              <w:sz w:val="32"/>
            </w:rPr>
            <w:ptab w:relativeTo="margin" w:alignment="right" w:leader="dot"/>
          </w:r>
          <w:proofErr w:type="gramStart"/>
          <w:r w:rsidR="00827234">
            <w:rPr>
              <w:b/>
              <w:sz w:val="32"/>
            </w:rPr>
            <w:t>15</w:t>
          </w:r>
          <w:proofErr w:type="gramEnd"/>
        </w:p>
        <w:p w14:paraId="43DF6080" w14:textId="77777777" w:rsidR="00396FA5" w:rsidRDefault="00396FA5" w:rsidP="00396FA5">
          <w:pPr>
            <w:pStyle w:val="TOC1"/>
            <w:rPr>
              <w:b/>
              <w:bCs/>
              <w:sz w:val="32"/>
            </w:rPr>
          </w:pPr>
        </w:p>
        <w:p w14:paraId="6B85D741" w14:textId="3B011286" w:rsidR="00396FA5" w:rsidRPr="00396FA5" w:rsidRDefault="00396FA5" w:rsidP="00396FA5">
          <w:pPr>
            <w:pStyle w:val="TOC1"/>
            <w:rPr>
              <w:sz w:val="32"/>
            </w:rPr>
          </w:pPr>
          <w:r w:rsidRPr="00396FA5">
            <w:rPr>
              <w:b/>
              <w:bCs/>
              <w:sz w:val="32"/>
            </w:rPr>
            <w:t>Certification</w:t>
          </w:r>
          <w:r w:rsidR="00556274">
            <w:rPr>
              <w:b/>
              <w:bCs/>
              <w:sz w:val="32"/>
            </w:rPr>
            <w:t xml:space="preserve"> of Compliance with Required Elements</w:t>
          </w:r>
          <w:r w:rsidRPr="00396FA5">
            <w:rPr>
              <w:sz w:val="32"/>
            </w:rPr>
            <w:ptab w:relativeTo="margin" w:alignment="right" w:leader="dot"/>
          </w:r>
          <w:r w:rsidR="00827234">
            <w:rPr>
              <w:b/>
              <w:bCs/>
              <w:sz w:val="32"/>
            </w:rPr>
            <w:t>19</w:t>
          </w:r>
        </w:p>
        <w:p w14:paraId="089FC0C4" w14:textId="77777777" w:rsidR="00396FA5" w:rsidRDefault="00396FA5" w:rsidP="00396FA5">
          <w:pPr>
            <w:pStyle w:val="TOC1"/>
            <w:rPr>
              <w:b/>
              <w:bCs/>
              <w:sz w:val="32"/>
            </w:rPr>
          </w:pPr>
        </w:p>
        <w:p w14:paraId="73B2E542" w14:textId="33307F6A" w:rsidR="00396FA5" w:rsidRPr="00396FA5" w:rsidRDefault="00396FA5" w:rsidP="00396FA5">
          <w:pPr>
            <w:pStyle w:val="TOC1"/>
            <w:rPr>
              <w:sz w:val="32"/>
            </w:rPr>
          </w:pPr>
          <w:r w:rsidRPr="00396FA5">
            <w:rPr>
              <w:b/>
              <w:bCs/>
              <w:sz w:val="32"/>
            </w:rPr>
            <w:t>Assurances</w:t>
          </w:r>
          <w:r w:rsidRPr="00396FA5">
            <w:rPr>
              <w:sz w:val="32"/>
            </w:rPr>
            <w:ptab w:relativeTo="margin" w:alignment="right" w:leader="dot"/>
          </w:r>
          <w:r w:rsidR="00827234">
            <w:rPr>
              <w:b/>
              <w:bCs/>
              <w:sz w:val="32"/>
            </w:rPr>
            <w:t>20</w:t>
          </w:r>
        </w:p>
        <w:p w14:paraId="31120ED0" w14:textId="77777777" w:rsidR="00396FA5" w:rsidRDefault="00396FA5" w:rsidP="00396FA5">
          <w:pPr>
            <w:pStyle w:val="TOC1"/>
            <w:rPr>
              <w:b/>
              <w:bCs/>
              <w:sz w:val="32"/>
            </w:rPr>
          </w:pPr>
        </w:p>
        <w:p w14:paraId="4CA0BB07" w14:textId="77777777" w:rsidR="00396FA5" w:rsidRDefault="00396FA5" w:rsidP="00396FA5">
          <w:pPr>
            <w:pStyle w:val="TOC1"/>
            <w:rPr>
              <w:b/>
              <w:bCs/>
              <w:sz w:val="32"/>
            </w:rPr>
          </w:pPr>
        </w:p>
        <w:p w14:paraId="4D33C80B" w14:textId="0DE33F9B" w:rsidR="00D64434" w:rsidRPr="00396FA5" w:rsidRDefault="00396FA5" w:rsidP="00396FA5">
          <w:pPr>
            <w:pStyle w:val="TOC1"/>
          </w:pPr>
          <w:r w:rsidRPr="00396FA5">
            <w:rPr>
              <w:b/>
              <w:bCs/>
              <w:sz w:val="32"/>
            </w:rPr>
            <w:t>Texas Department of Transportation Form PTN-130</w:t>
          </w:r>
          <w:r w:rsidRPr="00396FA5">
            <w:rPr>
              <w:sz w:val="32"/>
            </w:rPr>
            <w:ptab w:relativeTo="margin" w:alignment="right" w:leader="dot"/>
          </w:r>
          <w:r w:rsidR="00827234">
            <w:rPr>
              <w:b/>
              <w:bCs/>
              <w:sz w:val="32"/>
            </w:rPr>
            <w:t>21</w:t>
          </w:r>
        </w:p>
      </w:sdtContent>
    </w:sdt>
    <w:p w14:paraId="568E394B" w14:textId="77777777" w:rsidR="00556274" w:rsidRDefault="00556274" w:rsidP="007F30E3">
      <w:pPr>
        <w:spacing w:after="0"/>
        <w:jc w:val="center"/>
        <w:rPr>
          <w:rFonts w:ascii="Arial" w:hAnsi="Arial" w:cs="Arial"/>
          <w:b/>
          <w:sz w:val="32"/>
        </w:rPr>
      </w:pPr>
    </w:p>
    <w:p w14:paraId="2938D048" w14:textId="77777777" w:rsidR="00556274" w:rsidRDefault="00556274" w:rsidP="007F30E3">
      <w:pPr>
        <w:spacing w:after="0"/>
        <w:jc w:val="center"/>
        <w:rPr>
          <w:rFonts w:ascii="Arial" w:hAnsi="Arial" w:cs="Arial"/>
          <w:b/>
          <w:sz w:val="32"/>
        </w:rPr>
      </w:pPr>
    </w:p>
    <w:p w14:paraId="298BE340" w14:textId="77777777" w:rsidR="00B14ED3" w:rsidRDefault="00B14ED3" w:rsidP="007F30E3">
      <w:pPr>
        <w:spacing w:after="0"/>
        <w:jc w:val="center"/>
        <w:rPr>
          <w:rFonts w:ascii="Arial" w:hAnsi="Arial" w:cs="Arial"/>
          <w:b/>
          <w:sz w:val="32"/>
        </w:rPr>
      </w:pPr>
    </w:p>
    <w:p w14:paraId="039B326D" w14:textId="11F2C568" w:rsidR="00D64434" w:rsidRPr="007F30E3" w:rsidRDefault="002651E4" w:rsidP="007F30E3">
      <w:pPr>
        <w:spacing w:after="0"/>
        <w:jc w:val="center"/>
        <w:rPr>
          <w:rFonts w:ascii="Arial" w:hAnsi="Arial" w:cs="Arial"/>
          <w:b/>
          <w:sz w:val="32"/>
        </w:rPr>
      </w:pPr>
      <w:r>
        <w:rPr>
          <w:rFonts w:ascii="Arial" w:hAnsi="Arial" w:cs="Arial"/>
          <w:b/>
          <w:sz w:val="32"/>
        </w:rPr>
        <w:lastRenderedPageBreak/>
        <w:t>RFP Events</w:t>
      </w:r>
      <w:r w:rsidR="00E62817">
        <w:rPr>
          <w:rFonts w:ascii="Arial" w:hAnsi="Arial" w:cs="Arial"/>
          <w:b/>
          <w:sz w:val="32"/>
        </w:rPr>
        <w:t xml:space="preserve"> Timetable</w:t>
      </w:r>
    </w:p>
    <w:p w14:paraId="73EA3206" w14:textId="77777777" w:rsidR="007F30E3" w:rsidRPr="001A2EFA" w:rsidRDefault="007F30E3" w:rsidP="007F30E3">
      <w:pPr>
        <w:spacing w:after="0"/>
        <w:jc w:val="center"/>
        <w:rPr>
          <w:rFonts w:ascii="Arial" w:hAnsi="Arial" w:cs="Arial"/>
          <w:b/>
          <w:sz w:val="32"/>
        </w:rPr>
      </w:pPr>
    </w:p>
    <w:p w14:paraId="7A8DF362" w14:textId="77777777" w:rsidR="007F30E3" w:rsidRDefault="007F30E3" w:rsidP="007F30E3">
      <w:pPr>
        <w:spacing w:after="0"/>
        <w:jc w:val="center"/>
        <w:rPr>
          <w:rFonts w:ascii="Arial" w:hAnsi="Arial" w:cs="Arial"/>
          <w:b/>
          <w:sz w:val="24"/>
        </w:rPr>
      </w:pPr>
      <w:r>
        <w:rPr>
          <w:rFonts w:ascii="Arial" w:hAnsi="Arial" w:cs="Arial"/>
          <w:b/>
          <w:noProof/>
          <w:sz w:val="24"/>
        </w:rPr>
        <mc:AlternateContent>
          <mc:Choice Requires="wps">
            <w:drawing>
              <wp:anchor distT="0" distB="0" distL="114300" distR="114300" simplePos="0" relativeHeight="251659264" behindDoc="0" locked="0" layoutInCell="1" allowOverlap="1" wp14:anchorId="4630319E" wp14:editId="41EC676B">
                <wp:simplePos x="0" y="0"/>
                <wp:positionH relativeFrom="column">
                  <wp:posOffset>-19051</wp:posOffset>
                </wp:positionH>
                <wp:positionV relativeFrom="paragraph">
                  <wp:posOffset>59690</wp:posOffset>
                </wp:positionV>
                <wp:extent cx="597217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9ED6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4.7pt" to="46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" strokecolor="black [3213]" strokeweight="3pt">
                <v:stroke joinstyle="miter"/>
              </v:line>
            </w:pict>
          </mc:Fallback>
        </mc:AlternateContent>
      </w:r>
    </w:p>
    <w:p w14:paraId="32BEE353" w14:textId="77777777" w:rsidR="007F30E3" w:rsidRPr="007F30E3" w:rsidRDefault="007F30E3" w:rsidP="007F30E3">
      <w:pPr>
        <w:spacing w:after="0"/>
        <w:jc w:val="center"/>
        <w:rPr>
          <w:rFonts w:ascii="Arial" w:hAnsi="Arial" w:cs="Arial"/>
          <w:b/>
          <w:sz w:val="24"/>
        </w:rPr>
      </w:pPr>
    </w:p>
    <w:p w14:paraId="6023B035" w14:textId="77777777" w:rsidR="007F30E3" w:rsidRDefault="007F30E3" w:rsidP="007F30E3">
      <w:pPr>
        <w:spacing w:after="0"/>
        <w:rPr>
          <w:rFonts w:ascii="Arial" w:hAnsi="Arial" w:cs="Arial"/>
          <w:sz w:val="24"/>
        </w:rPr>
      </w:pPr>
    </w:p>
    <w:p w14:paraId="542BBEEA" w14:textId="77777777" w:rsidR="007F30E3" w:rsidRPr="007F30E3" w:rsidRDefault="007F30E3" w:rsidP="007F30E3">
      <w:pPr>
        <w:spacing w:after="0"/>
        <w:rPr>
          <w:rFonts w:ascii="Arial" w:hAnsi="Arial" w:cs="Arial"/>
          <w:b/>
          <w:sz w:val="24"/>
        </w:rPr>
      </w:pPr>
      <w:r w:rsidRPr="007F30E3">
        <w:rPr>
          <w:rFonts w:ascii="Arial" w:hAnsi="Arial" w:cs="Arial"/>
          <w:b/>
          <w:sz w:val="24"/>
          <w:u w:val="single"/>
        </w:rPr>
        <w:t>ACTION</w:t>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u w:val="single"/>
        </w:rPr>
        <w:t>ON</w:t>
      </w:r>
    </w:p>
    <w:p w14:paraId="2D47F2CC" w14:textId="77777777" w:rsidR="007F30E3" w:rsidRDefault="007F30E3" w:rsidP="007F30E3">
      <w:pPr>
        <w:spacing w:after="0"/>
        <w:rPr>
          <w:rFonts w:ascii="Arial" w:hAnsi="Arial" w:cs="Arial"/>
          <w:sz w:val="24"/>
        </w:rPr>
      </w:pPr>
    </w:p>
    <w:p w14:paraId="222E9D6A" w14:textId="4B3843E8" w:rsidR="007F30E3" w:rsidRPr="00C57E02" w:rsidRDefault="007F30E3" w:rsidP="008272FB">
      <w:pPr>
        <w:spacing w:after="0"/>
        <w:rPr>
          <w:rFonts w:ascii="Arial" w:hAnsi="Arial" w:cs="Arial"/>
          <w:sz w:val="24"/>
        </w:rPr>
      </w:pPr>
      <w:r w:rsidRPr="00C57E02">
        <w:rPr>
          <w:rFonts w:ascii="Arial" w:hAnsi="Arial" w:cs="Arial"/>
          <w:sz w:val="24"/>
        </w:rPr>
        <w:t>Public media notification of RFP</w:t>
      </w:r>
      <w:r w:rsidRPr="00C57E02">
        <w:rPr>
          <w:rFonts w:ascii="Arial" w:hAnsi="Arial" w:cs="Arial"/>
          <w:sz w:val="24"/>
        </w:rPr>
        <w:tab/>
      </w:r>
      <w:r w:rsidRPr="00C57E02">
        <w:rPr>
          <w:rFonts w:ascii="Arial" w:hAnsi="Arial" w:cs="Arial"/>
          <w:sz w:val="24"/>
        </w:rPr>
        <w:tab/>
      </w:r>
      <w:r w:rsidRPr="00C57E02">
        <w:rPr>
          <w:rFonts w:ascii="Arial" w:hAnsi="Arial" w:cs="Arial"/>
          <w:sz w:val="24"/>
        </w:rPr>
        <w:tab/>
      </w:r>
      <w:r w:rsidRPr="00C57E02">
        <w:rPr>
          <w:rFonts w:ascii="Arial" w:hAnsi="Arial" w:cs="Arial"/>
          <w:sz w:val="24"/>
        </w:rPr>
        <w:tab/>
      </w:r>
      <w:r w:rsidRPr="00C57E02">
        <w:rPr>
          <w:rFonts w:ascii="Arial" w:hAnsi="Arial" w:cs="Arial"/>
          <w:sz w:val="24"/>
        </w:rPr>
        <w:tab/>
      </w:r>
      <w:r w:rsidR="00A822B9">
        <w:rPr>
          <w:rFonts w:ascii="Arial" w:hAnsi="Arial" w:cs="Arial"/>
          <w:sz w:val="24"/>
        </w:rPr>
        <w:t>April 1, 2024</w:t>
      </w:r>
    </w:p>
    <w:p w14:paraId="71599D1C" w14:textId="33F16A00" w:rsidR="007F30E3" w:rsidRDefault="007F30E3" w:rsidP="008272FB">
      <w:pPr>
        <w:spacing w:after="0"/>
        <w:rPr>
          <w:rFonts w:ascii="Arial" w:hAnsi="Arial" w:cs="Arial"/>
          <w:sz w:val="24"/>
        </w:rPr>
      </w:pPr>
      <w:r w:rsidRPr="00C57E02">
        <w:rPr>
          <w:rFonts w:ascii="Arial" w:hAnsi="Arial" w:cs="Arial"/>
          <w:sz w:val="24"/>
        </w:rPr>
        <w:t>RFP packets made available for distribution</w:t>
      </w:r>
      <w:r w:rsidRPr="00C57E02">
        <w:rPr>
          <w:rFonts w:ascii="Arial" w:hAnsi="Arial" w:cs="Arial"/>
          <w:sz w:val="24"/>
        </w:rPr>
        <w:tab/>
      </w:r>
      <w:r w:rsidRPr="00C57E02">
        <w:rPr>
          <w:rFonts w:ascii="Arial" w:hAnsi="Arial" w:cs="Arial"/>
          <w:sz w:val="24"/>
        </w:rPr>
        <w:tab/>
      </w:r>
      <w:r w:rsidRPr="00C57E02">
        <w:rPr>
          <w:rFonts w:ascii="Arial" w:hAnsi="Arial" w:cs="Arial"/>
          <w:sz w:val="24"/>
        </w:rPr>
        <w:tab/>
      </w:r>
      <w:r w:rsidR="00A822B9">
        <w:rPr>
          <w:rFonts w:ascii="Arial" w:hAnsi="Arial" w:cs="Arial"/>
          <w:sz w:val="24"/>
        </w:rPr>
        <w:t>April 1</w:t>
      </w:r>
      <w:r w:rsidR="007F392E">
        <w:rPr>
          <w:rFonts w:ascii="Arial" w:hAnsi="Arial" w:cs="Arial"/>
          <w:sz w:val="24"/>
        </w:rPr>
        <w:t>,</w:t>
      </w:r>
      <w:r w:rsidR="006A3DEC">
        <w:rPr>
          <w:rFonts w:ascii="Arial" w:hAnsi="Arial" w:cs="Arial"/>
          <w:sz w:val="24"/>
        </w:rPr>
        <w:t xml:space="preserve"> 202</w:t>
      </w:r>
      <w:r w:rsidR="007F392E">
        <w:rPr>
          <w:rFonts w:ascii="Arial" w:hAnsi="Arial" w:cs="Arial"/>
          <w:sz w:val="24"/>
        </w:rPr>
        <w:t>4</w:t>
      </w:r>
    </w:p>
    <w:p w14:paraId="501E3547" w14:textId="77777777" w:rsidR="00CA3942" w:rsidRPr="00C57E02" w:rsidRDefault="00CA3942" w:rsidP="008272FB">
      <w:pPr>
        <w:spacing w:after="0"/>
        <w:rPr>
          <w:rFonts w:ascii="Arial" w:hAnsi="Arial" w:cs="Arial"/>
          <w:sz w:val="24"/>
        </w:rPr>
      </w:pPr>
    </w:p>
    <w:p w14:paraId="321DD29E" w14:textId="057BE59E" w:rsidR="00CA3942" w:rsidRPr="00C57E02" w:rsidRDefault="00CA3942" w:rsidP="56993C3D">
      <w:pPr>
        <w:spacing w:after="0"/>
        <w:rPr>
          <w:rFonts w:ascii="Arial" w:hAnsi="Arial" w:cs="Arial"/>
          <w:sz w:val="24"/>
          <w:szCs w:val="24"/>
        </w:rPr>
      </w:pPr>
      <w:r w:rsidRPr="56993C3D">
        <w:rPr>
          <w:rFonts w:ascii="Arial" w:hAnsi="Arial" w:cs="Arial"/>
          <w:sz w:val="24"/>
          <w:szCs w:val="24"/>
        </w:rPr>
        <w:t>Deadline for all Question</w:t>
      </w:r>
      <w:r w:rsidR="00A822B9">
        <w:tab/>
      </w:r>
      <w:r w:rsidR="00A822B9">
        <w:tab/>
      </w:r>
      <w:r w:rsidR="00A822B9">
        <w:tab/>
      </w:r>
      <w:r w:rsidR="00A822B9">
        <w:tab/>
      </w:r>
      <w:r w:rsidR="00A822B9">
        <w:tab/>
      </w:r>
      <w:r w:rsidR="00A822B9">
        <w:tab/>
      </w:r>
    </w:p>
    <w:p w14:paraId="4BFD32C6" w14:textId="79E10137" w:rsidR="00CA3942" w:rsidRPr="00C57E02" w:rsidRDefault="00A822B9" w:rsidP="56993C3D">
      <w:pPr>
        <w:spacing w:after="0"/>
        <w:rPr>
          <w:rFonts w:ascii="Arial" w:hAnsi="Arial" w:cs="Arial"/>
          <w:sz w:val="24"/>
          <w:szCs w:val="24"/>
        </w:rPr>
      </w:pPr>
      <w:r w:rsidRPr="56993C3D">
        <w:rPr>
          <w:rFonts w:ascii="Arial" w:hAnsi="Arial" w:cs="Arial"/>
          <w:sz w:val="24"/>
          <w:szCs w:val="24"/>
        </w:rPr>
        <w:t>UPDATE QUESTIONS</w:t>
      </w:r>
      <w:r>
        <w:tab/>
      </w:r>
      <w:r>
        <w:tab/>
      </w:r>
      <w:r>
        <w:tab/>
      </w:r>
      <w:r>
        <w:tab/>
      </w:r>
      <w:r>
        <w:tab/>
      </w:r>
      <w:r>
        <w:tab/>
      </w:r>
      <w:r w:rsidRPr="56993C3D">
        <w:rPr>
          <w:rFonts w:ascii="Arial" w:hAnsi="Arial" w:cs="Arial"/>
          <w:sz w:val="24"/>
          <w:szCs w:val="24"/>
        </w:rPr>
        <w:t>April 19, 2024</w:t>
      </w:r>
    </w:p>
    <w:p w14:paraId="44B6158B" w14:textId="50622BAF" w:rsidR="007F30E3" w:rsidRDefault="007F30E3" w:rsidP="56993C3D">
      <w:pPr>
        <w:spacing w:after="0"/>
        <w:rPr>
          <w:rFonts w:ascii="Arial" w:hAnsi="Arial" w:cs="Arial"/>
          <w:b/>
          <w:bCs/>
          <w:sz w:val="24"/>
          <w:szCs w:val="24"/>
        </w:rPr>
      </w:pPr>
      <w:r w:rsidRPr="56993C3D">
        <w:rPr>
          <w:rFonts w:ascii="Arial" w:hAnsi="Arial" w:cs="Arial"/>
          <w:b/>
          <w:bCs/>
          <w:sz w:val="24"/>
          <w:szCs w:val="24"/>
        </w:rPr>
        <w:t>RFP deadline:</w:t>
      </w:r>
      <w:r>
        <w:tab/>
      </w:r>
      <w:r>
        <w:tab/>
      </w:r>
      <w:r>
        <w:tab/>
      </w:r>
      <w:r>
        <w:tab/>
      </w:r>
      <w:r>
        <w:tab/>
      </w:r>
      <w:r>
        <w:tab/>
      </w:r>
      <w:r>
        <w:tab/>
      </w:r>
    </w:p>
    <w:p w14:paraId="53ADDC47" w14:textId="717920A0" w:rsidR="0023743E" w:rsidRPr="00C57E02" w:rsidRDefault="0023743E" w:rsidP="008272FB">
      <w:pPr>
        <w:spacing w:after="0"/>
        <w:rPr>
          <w:rFonts w:ascii="Arial" w:hAnsi="Arial" w:cs="Arial"/>
          <w:b/>
          <w:sz w:val="24"/>
        </w:rPr>
      </w:pPr>
      <w:r>
        <w:rPr>
          <w:rFonts w:ascii="Arial" w:hAnsi="Arial" w:cs="Arial"/>
          <w:b/>
          <w:sz w:val="24"/>
        </w:rPr>
        <w:t>RFP deadline: UPDATE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April 22, 2024</w:t>
      </w:r>
    </w:p>
    <w:p w14:paraId="18654154" w14:textId="77777777" w:rsidR="007F30E3" w:rsidRPr="00C57E02" w:rsidRDefault="007F30E3" w:rsidP="008272FB">
      <w:pPr>
        <w:spacing w:after="0"/>
        <w:rPr>
          <w:rFonts w:ascii="Arial" w:hAnsi="Arial" w:cs="Arial"/>
          <w:sz w:val="24"/>
        </w:rPr>
      </w:pPr>
    </w:p>
    <w:p w14:paraId="7F87E018" w14:textId="77777777" w:rsidR="007F30E3" w:rsidRPr="00C57E02" w:rsidRDefault="007F30E3" w:rsidP="008272FB">
      <w:pPr>
        <w:spacing w:after="0"/>
        <w:rPr>
          <w:rFonts w:ascii="Arial" w:hAnsi="Arial" w:cs="Arial"/>
          <w:b/>
        </w:rPr>
      </w:pPr>
      <w:r w:rsidRPr="00C57E02">
        <w:rPr>
          <w:rFonts w:ascii="Arial" w:hAnsi="Arial" w:cs="Arial"/>
          <w:b/>
        </w:rPr>
        <w:t xml:space="preserve">RFPs must be received </w:t>
      </w:r>
      <w:r w:rsidR="00320B1F" w:rsidRPr="00C57E02">
        <w:rPr>
          <w:rFonts w:ascii="Arial" w:hAnsi="Arial" w:cs="Arial"/>
          <w:b/>
        </w:rPr>
        <w:t>&amp;</w:t>
      </w:r>
      <w:r w:rsidRPr="00C57E02">
        <w:rPr>
          <w:rFonts w:ascii="Arial" w:hAnsi="Arial" w:cs="Arial"/>
          <w:b/>
        </w:rPr>
        <w:t xml:space="preserve"> date-stamped by 5:00pm at </w:t>
      </w:r>
    </w:p>
    <w:p w14:paraId="1C3E1BA7" w14:textId="59BEE088" w:rsidR="007F30E3" w:rsidRPr="00C57E02" w:rsidRDefault="00A748BE" w:rsidP="008272FB">
      <w:pPr>
        <w:spacing w:after="0"/>
        <w:rPr>
          <w:rFonts w:ascii="Arial" w:hAnsi="Arial" w:cs="Arial"/>
          <w:b/>
        </w:rPr>
      </w:pPr>
      <w:r w:rsidRPr="00C57E02">
        <w:rPr>
          <w:rFonts w:ascii="Arial" w:hAnsi="Arial" w:cs="Arial"/>
          <w:b/>
        </w:rPr>
        <w:t>Senior Center Resources and Public Transit (SCRPT)</w:t>
      </w:r>
    </w:p>
    <w:p w14:paraId="0AB899AD" w14:textId="628E9D27" w:rsidR="00A748BE" w:rsidRPr="00C57E02" w:rsidRDefault="00A748BE" w:rsidP="008272FB">
      <w:pPr>
        <w:spacing w:after="0"/>
        <w:rPr>
          <w:rFonts w:ascii="Arial" w:hAnsi="Arial" w:cs="Arial"/>
          <w:b/>
        </w:rPr>
      </w:pPr>
      <w:r w:rsidRPr="00C57E02">
        <w:rPr>
          <w:rFonts w:ascii="Arial" w:hAnsi="Arial" w:cs="Arial"/>
          <w:b/>
        </w:rPr>
        <w:t>4912 Lee Street</w:t>
      </w:r>
    </w:p>
    <w:p w14:paraId="142FD7B5" w14:textId="5392E136" w:rsidR="00A748BE" w:rsidRPr="00C57E02" w:rsidRDefault="00A748BE" w:rsidP="008272FB">
      <w:pPr>
        <w:spacing w:after="0"/>
        <w:rPr>
          <w:rFonts w:ascii="Arial" w:hAnsi="Arial" w:cs="Arial"/>
          <w:b/>
        </w:rPr>
      </w:pPr>
      <w:r w:rsidRPr="00C57E02">
        <w:rPr>
          <w:rFonts w:ascii="Arial" w:hAnsi="Arial" w:cs="Arial"/>
          <w:b/>
        </w:rPr>
        <w:t>Greenville, TX 75401</w:t>
      </w:r>
    </w:p>
    <w:p w14:paraId="15B7840D" w14:textId="77777777" w:rsidR="007F30E3" w:rsidRPr="00C57E02" w:rsidRDefault="007F30E3" w:rsidP="008272FB">
      <w:pPr>
        <w:spacing w:after="0"/>
        <w:rPr>
          <w:rFonts w:ascii="Arial" w:hAnsi="Arial" w:cs="Arial"/>
          <w:sz w:val="24"/>
        </w:rPr>
      </w:pPr>
    </w:p>
    <w:p w14:paraId="3C51AAE8" w14:textId="52534C8C" w:rsidR="007F30E3" w:rsidRDefault="007F30E3" w:rsidP="56993C3D">
      <w:pPr>
        <w:spacing w:after="0"/>
        <w:rPr>
          <w:rFonts w:ascii="Arial" w:hAnsi="Arial" w:cs="Arial"/>
          <w:sz w:val="24"/>
          <w:szCs w:val="24"/>
        </w:rPr>
      </w:pPr>
      <w:r w:rsidRPr="56993C3D">
        <w:rPr>
          <w:rFonts w:ascii="Arial" w:hAnsi="Arial" w:cs="Arial"/>
          <w:sz w:val="24"/>
          <w:szCs w:val="24"/>
        </w:rPr>
        <w:t>Review a</w:t>
      </w:r>
      <w:r w:rsidR="002D07EA" w:rsidRPr="56993C3D">
        <w:rPr>
          <w:rFonts w:ascii="Arial" w:hAnsi="Arial" w:cs="Arial"/>
          <w:sz w:val="24"/>
          <w:szCs w:val="24"/>
        </w:rPr>
        <w:t xml:space="preserve">nd evaluation process </w:t>
      </w:r>
      <w:proofErr w:type="gramStart"/>
      <w:r w:rsidR="002D07EA" w:rsidRPr="56993C3D">
        <w:rPr>
          <w:rFonts w:ascii="Arial" w:hAnsi="Arial" w:cs="Arial"/>
          <w:sz w:val="24"/>
          <w:szCs w:val="24"/>
        </w:rPr>
        <w:t>begins</w:t>
      </w:r>
      <w:proofErr w:type="gramEnd"/>
      <w:r>
        <w:tab/>
      </w:r>
      <w:r>
        <w:tab/>
      </w:r>
      <w:r>
        <w:tab/>
      </w:r>
    </w:p>
    <w:p w14:paraId="55DD998A" w14:textId="2428D237" w:rsidR="0023743E" w:rsidRPr="00A822B9" w:rsidRDefault="0023743E" w:rsidP="008272FB">
      <w:pPr>
        <w:spacing w:after="0"/>
        <w:rPr>
          <w:rFonts w:ascii="Arial" w:hAnsi="Arial" w:cs="Arial"/>
          <w:b/>
          <w:bCs/>
          <w:sz w:val="24"/>
        </w:rPr>
      </w:pPr>
      <w:r w:rsidRPr="00A822B9">
        <w:rPr>
          <w:rFonts w:ascii="Arial" w:hAnsi="Arial" w:cs="Arial"/>
          <w:b/>
          <w:bCs/>
          <w:sz w:val="24"/>
        </w:rPr>
        <w:t>UPDATE REVIEW:</w:t>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t>April 23, 2024</w:t>
      </w:r>
    </w:p>
    <w:p w14:paraId="24166B5D" w14:textId="77777777" w:rsidR="007F30E3" w:rsidRPr="00C57E02" w:rsidRDefault="007F30E3" w:rsidP="008272FB">
      <w:pPr>
        <w:spacing w:after="0"/>
        <w:rPr>
          <w:rFonts w:ascii="Arial" w:hAnsi="Arial" w:cs="Arial"/>
          <w:sz w:val="24"/>
        </w:rPr>
      </w:pPr>
    </w:p>
    <w:p w14:paraId="0B21838A" w14:textId="37498231" w:rsidR="007F30E3" w:rsidRPr="002E621E" w:rsidRDefault="007F30E3" w:rsidP="56993C3D">
      <w:pPr>
        <w:spacing w:after="0"/>
        <w:rPr>
          <w:rFonts w:ascii="Arial" w:hAnsi="Arial" w:cs="Arial"/>
          <w:sz w:val="24"/>
          <w:szCs w:val="24"/>
        </w:rPr>
      </w:pPr>
      <w:r w:rsidRPr="56993C3D">
        <w:rPr>
          <w:rFonts w:ascii="Arial" w:hAnsi="Arial" w:cs="Arial"/>
          <w:sz w:val="24"/>
          <w:szCs w:val="24"/>
        </w:rPr>
        <w:t>Interviews/Presentations/Demonstrations</w:t>
      </w:r>
      <w:r>
        <w:tab/>
      </w:r>
      <w:r>
        <w:tab/>
      </w:r>
      <w:r>
        <w:tab/>
      </w:r>
      <w:r w:rsidR="00E56A09" w:rsidRPr="56993C3D">
        <w:rPr>
          <w:rFonts w:ascii="Arial" w:hAnsi="Arial" w:cs="Arial"/>
          <w:sz w:val="24"/>
          <w:szCs w:val="24"/>
        </w:rPr>
        <w:t xml:space="preserve"> </w:t>
      </w:r>
    </w:p>
    <w:p w14:paraId="1FBFF3D1" w14:textId="6085C02E" w:rsidR="007F30E3" w:rsidRPr="00A822B9" w:rsidRDefault="0023743E" w:rsidP="008272FB">
      <w:pPr>
        <w:spacing w:after="0"/>
        <w:rPr>
          <w:rFonts w:ascii="Arial" w:hAnsi="Arial" w:cs="Arial"/>
          <w:b/>
          <w:bCs/>
          <w:sz w:val="24"/>
        </w:rPr>
      </w:pPr>
      <w:r w:rsidRPr="00A822B9">
        <w:rPr>
          <w:rFonts w:ascii="Arial" w:hAnsi="Arial" w:cs="Arial"/>
          <w:b/>
          <w:bCs/>
          <w:sz w:val="24"/>
        </w:rPr>
        <w:t>UPDATE INTERVIEWS</w:t>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t>May 1-3,2024</w:t>
      </w:r>
    </w:p>
    <w:p w14:paraId="21F9529F" w14:textId="119FDC6B" w:rsidR="007F30E3" w:rsidRPr="00C57E02" w:rsidRDefault="007F30E3" w:rsidP="56993C3D">
      <w:pPr>
        <w:spacing w:after="0"/>
        <w:rPr>
          <w:rFonts w:ascii="Arial" w:hAnsi="Arial" w:cs="Arial"/>
          <w:sz w:val="24"/>
          <w:szCs w:val="24"/>
        </w:rPr>
      </w:pPr>
      <w:r w:rsidRPr="56993C3D">
        <w:rPr>
          <w:rFonts w:ascii="Arial" w:hAnsi="Arial" w:cs="Arial"/>
          <w:sz w:val="24"/>
          <w:szCs w:val="24"/>
        </w:rPr>
        <w:t xml:space="preserve">Selection and negotiation with winning proposer, </w:t>
      </w:r>
      <w:r>
        <w:tab/>
      </w:r>
      <w:r>
        <w:tab/>
      </w:r>
    </w:p>
    <w:p w14:paraId="74E3725A" w14:textId="77777777" w:rsidR="007F30E3" w:rsidRPr="00C57E02" w:rsidRDefault="002D07EA" w:rsidP="008272FB">
      <w:pPr>
        <w:spacing w:after="0"/>
        <w:rPr>
          <w:rFonts w:ascii="Arial" w:hAnsi="Arial" w:cs="Arial"/>
          <w:sz w:val="24"/>
        </w:rPr>
      </w:pPr>
      <w:r w:rsidRPr="00C57E02">
        <w:rPr>
          <w:rFonts w:ascii="Arial" w:hAnsi="Arial" w:cs="Arial"/>
          <w:sz w:val="24"/>
        </w:rPr>
        <w:t>subject</w:t>
      </w:r>
      <w:r w:rsidR="007F30E3" w:rsidRPr="00C57E02">
        <w:rPr>
          <w:rFonts w:ascii="Arial" w:hAnsi="Arial" w:cs="Arial"/>
          <w:sz w:val="24"/>
        </w:rPr>
        <w:t xml:space="preserve"> to Board approval.</w:t>
      </w:r>
    </w:p>
    <w:p w14:paraId="54A6E9AB" w14:textId="48232DB1" w:rsidR="007F30E3" w:rsidRPr="00A822B9" w:rsidRDefault="0023743E" w:rsidP="008272FB">
      <w:pPr>
        <w:spacing w:after="0"/>
        <w:rPr>
          <w:rFonts w:ascii="Arial" w:hAnsi="Arial" w:cs="Arial"/>
          <w:b/>
          <w:bCs/>
          <w:sz w:val="24"/>
        </w:rPr>
      </w:pPr>
      <w:r w:rsidRPr="00A822B9">
        <w:rPr>
          <w:rFonts w:ascii="Arial" w:hAnsi="Arial" w:cs="Arial"/>
          <w:b/>
          <w:bCs/>
          <w:sz w:val="24"/>
        </w:rPr>
        <w:t>UPDATE SELECTION/BOARD APPOVAL</w:t>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t>May 6-8</w:t>
      </w:r>
      <w:r w:rsidR="00A822B9">
        <w:rPr>
          <w:rFonts w:ascii="Arial" w:hAnsi="Arial" w:cs="Arial"/>
          <w:b/>
          <w:bCs/>
          <w:sz w:val="24"/>
        </w:rPr>
        <w:t>,2024</w:t>
      </w:r>
    </w:p>
    <w:p w14:paraId="225F3272" w14:textId="7DB16E93" w:rsidR="007F30E3" w:rsidRPr="00C57E02" w:rsidRDefault="007F30E3" w:rsidP="56993C3D">
      <w:pPr>
        <w:spacing w:after="0"/>
        <w:rPr>
          <w:rFonts w:ascii="Arial" w:hAnsi="Arial" w:cs="Arial"/>
          <w:sz w:val="24"/>
          <w:szCs w:val="24"/>
        </w:rPr>
      </w:pPr>
      <w:r w:rsidRPr="56993C3D">
        <w:rPr>
          <w:rFonts w:ascii="Arial" w:hAnsi="Arial" w:cs="Arial"/>
          <w:sz w:val="24"/>
          <w:szCs w:val="24"/>
        </w:rPr>
        <w:t>Final Selection, Agreement/Contract</w:t>
      </w:r>
      <w:r>
        <w:tab/>
      </w:r>
      <w:r>
        <w:tab/>
      </w:r>
      <w:r>
        <w:tab/>
      </w:r>
      <w:r>
        <w:tab/>
      </w:r>
    </w:p>
    <w:p w14:paraId="391EF36A" w14:textId="77777777" w:rsidR="00320B1F" w:rsidRDefault="002D07EA" w:rsidP="008272FB">
      <w:pPr>
        <w:spacing w:after="0"/>
        <w:rPr>
          <w:rFonts w:ascii="Arial" w:hAnsi="Arial" w:cs="Arial"/>
          <w:sz w:val="24"/>
        </w:rPr>
      </w:pPr>
      <w:r w:rsidRPr="00C57E02">
        <w:rPr>
          <w:rFonts w:ascii="Arial" w:hAnsi="Arial" w:cs="Arial"/>
          <w:sz w:val="24"/>
        </w:rPr>
        <w:t>for</w:t>
      </w:r>
      <w:r w:rsidR="00320B1F" w:rsidRPr="00C57E02">
        <w:rPr>
          <w:rFonts w:ascii="Arial" w:hAnsi="Arial" w:cs="Arial"/>
          <w:sz w:val="24"/>
        </w:rPr>
        <w:t xml:space="preserve"> Deliverables </w:t>
      </w:r>
      <w:r w:rsidR="007F30E3" w:rsidRPr="00C57E02">
        <w:rPr>
          <w:rFonts w:ascii="Arial" w:hAnsi="Arial" w:cs="Arial"/>
          <w:sz w:val="24"/>
        </w:rPr>
        <w:t xml:space="preserve">and </w:t>
      </w:r>
      <w:r w:rsidR="00320B1F" w:rsidRPr="00C57E02">
        <w:rPr>
          <w:rFonts w:ascii="Arial" w:hAnsi="Arial" w:cs="Arial"/>
          <w:sz w:val="24"/>
        </w:rPr>
        <w:t>Services Initiated</w:t>
      </w:r>
    </w:p>
    <w:p w14:paraId="736D0598" w14:textId="4A4199B3" w:rsidR="00320B1F" w:rsidRPr="00A822B9" w:rsidRDefault="0023743E" w:rsidP="008272FB">
      <w:pPr>
        <w:rPr>
          <w:rFonts w:ascii="Arial" w:hAnsi="Arial" w:cs="Arial"/>
          <w:b/>
          <w:bCs/>
          <w:sz w:val="24"/>
        </w:rPr>
      </w:pPr>
      <w:r w:rsidRPr="00A822B9">
        <w:rPr>
          <w:rFonts w:ascii="Arial" w:hAnsi="Arial" w:cs="Arial"/>
          <w:b/>
          <w:bCs/>
          <w:sz w:val="24"/>
        </w:rPr>
        <w:t>UPDATE FINAL SELECTION</w:t>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r>
      <w:r w:rsidRPr="00A822B9">
        <w:rPr>
          <w:rFonts w:ascii="Arial" w:hAnsi="Arial" w:cs="Arial"/>
          <w:b/>
          <w:bCs/>
          <w:sz w:val="24"/>
        </w:rPr>
        <w:tab/>
        <w:t>May 9</w:t>
      </w:r>
      <w:r w:rsidRPr="00A822B9">
        <w:rPr>
          <w:rFonts w:ascii="Arial" w:hAnsi="Arial" w:cs="Arial"/>
          <w:b/>
          <w:bCs/>
          <w:sz w:val="24"/>
          <w:vertAlign w:val="superscript"/>
        </w:rPr>
        <w:t>th</w:t>
      </w:r>
      <w:r w:rsidRPr="00A822B9">
        <w:rPr>
          <w:rFonts w:ascii="Arial" w:hAnsi="Arial" w:cs="Arial"/>
          <w:b/>
          <w:bCs/>
          <w:sz w:val="24"/>
        </w:rPr>
        <w:t>, 2024</w:t>
      </w:r>
      <w:r w:rsidR="00320B1F" w:rsidRPr="00A822B9">
        <w:rPr>
          <w:rFonts w:ascii="Arial" w:hAnsi="Arial" w:cs="Arial"/>
          <w:b/>
          <w:bCs/>
          <w:sz w:val="24"/>
        </w:rPr>
        <w:br w:type="page"/>
      </w:r>
    </w:p>
    <w:p w14:paraId="387C7B20" w14:textId="77777777" w:rsidR="00320B1F" w:rsidRPr="002651E4" w:rsidRDefault="008272FB" w:rsidP="002651E4">
      <w:pPr>
        <w:spacing w:after="0"/>
        <w:jc w:val="center"/>
        <w:rPr>
          <w:rFonts w:ascii="Arial" w:hAnsi="Arial" w:cs="Arial"/>
          <w:b/>
          <w:sz w:val="32"/>
        </w:rPr>
      </w:pPr>
      <w:r>
        <w:rPr>
          <w:rFonts w:ascii="Arial" w:hAnsi="Arial" w:cs="Arial"/>
          <w:b/>
          <w:sz w:val="32"/>
        </w:rPr>
        <w:lastRenderedPageBreak/>
        <w:t>General Information</w:t>
      </w:r>
    </w:p>
    <w:p w14:paraId="1A8C4B7A" w14:textId="77777777" w:rsidR="00320B1F" w:rsidRPr="001A2EFA" w:rsidRDefault="00320B1F" w:rsidP="00320B1F">
      <w:pPr>
        <w:spacing w:after="0"/>
        <w:rPr>
          <w:rFonts w:ascii="Arial" w:hAnsi="Arial" w:cs="Arial"/>
          <w:sz w:val="28"/>
        </w:rPr>
      </w:pPr>
    </w:p>
    <w:p w14:paraId="13383A6D" w14:textId="77777777" w:rsidR="002651E4" w:rsidRDefault="002651E4" w:rsidP="00320B1F">
      <w:pPr>
        <w:spacing w:after="0"/>
        <w:rPr>
          <w:rFonts w:ascii="Arial" w:hAnsi="Arial" w:cs="Arial"/>
          <w:sz w:val="24"/>
        </w:rPr>
      </w:pPr>
      <w:r>
        <w:rPr>
          <w:rFonts w:ascii="Arial" w:hAnsi="Arial" w:cs="Arial"/>
          <w:b/>
          <w:noProof/>
          <w:sz w:val="24"/>
        </w:rPr>
        <mc:AlternateContent>
          <mc:Choice Requires="wps">
            <w:drawing>
              <wp:anchor distT="0" distB="0" distL="114300" distR="114300" simplePos="0" relativeHeight="251663360" behindDoc="0" locked="0" layoutInCell="1" allowOverlap="1" wp14:anchorId="254858BA" wp14:editId="63809DC7">
                <wp:simplePos x="0" y="0"/>
                <wp:positionH relativeFrom="column">
                  <wp:posOffset>0</wp:posOffset>
                </wp:positionH>
                <wp:positionV relativeFrom="paragraph">
                  <wp:posOffset>18415</wp:posOffset>
                </wp:positionV>
                <wp:extent cx="5972175" cy="1905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6535B"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45pt" to="47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" strokecolor="black [3213]" strokeweight="3pt">
                <v:stroke joinstyle="miter"/>
              </v:line>
            </w:pict>
          </mc:Fallback>
        </mc:AlternateContent>
      </w:r>
    </w:p>
    <w:p w14:paraId="23374198" w14:textId="77777777" w:rsidR="00320B1F" w:rsidRDefault="00320B1F" w:rsidP="00320B1F">
      <w:pPr>
        <w:spacing w:after="0"/>
        <w:rPr>
          <w:rFonts w:ascii="Arial" w:hAnsi="Arial" w:cs="Arial"/>
          <w:b/>
          <w:sz w:val="24"/>
        </w:rPr>
      </w:pPr>
      <w:r w:rsidRPr="002651E4">
        <w:rPr>
          <w:rFonts w:ascii="Arial" w:hAnsi="Arial" w:cs="Arial"/>
          <w:b/>
          <w:sz w:val="24"/>
        </w:rPr>
        <w:t xml:space="preserve">A. </w:t>
      </w:r>
      <w:r w:rsidR="002651E4">
        <w:rPr>
          <w:rFonts w:ascii="Arial" w:hAnsi="Arial" w:cs="Arial"/>
          <w:b/>
          <w:sz w:val="24"/>
        </w:rPr>
        <w:tab/>
      </w:r>
      <w:r w:rsidRPr="002651E4">
        <w:rPr>
          <w:rFonts w:ascii="Arial" w:hAnsi="Arial" w:cs="Arial"/>
          <w:b/>
          <w:sz w:val="24"/>
        </w:rPr>
        <w:t>Request</w:t>
      </w:r>
    </w:p>
    <w:p w14:paraId="19DC3093" w14:textId="77777777" w:rsidR="00E62817" w:rsidRPr="002651E4" w:rsidRDefault="00E62817" w:rsidP="00320B1F">
      <w:pPr>
        <w:spacing w:after="0"/>
        <w:rPr>
          <w:rFonts w:ascii="Arial" w:hAnsi="Arial" w:cs="Arial"/>
          <w:b/>
          <w:sz w:val="24"/>
        </w:rPr>
      </w:pPr>
    </w:p>
    <w:p w14:paraId="2F402E67" w14:textId="08BEEA93" w:rsidR="00320B1F" w:rsidRDefault="006A3DEC" w:rsidP="002651E4">
      <w:pPr>
        <w:spacing w:after="0"/>
        <w:ind w:left="720"/>
        <w:jc w:val="both"/>
        <w:rPr>
          <w:rFonts w:ascii="Arial" w:hAnsi="Arial" w:cs="Arial"/>
          <w:sz w:val="24"/>
        </w:rPr>
      </w:pPr>
      <w:r>
        <w:rPr>
          <w:rFonts w:ascii="Arial" w:hAnsi="Arial" w:cs="Arial"/>
          <w:sz w:val="24"/>
        </w:rPr>
        <w:t xml:space="preserve">Senior Center Resources and Public Transit (SCRPT) is a non-profit transit service for Hunt County TX. SCRPT also serves as a Senior Center (Meals on Wheels) for Hunt County. </w:t>
      </w:r>
      <w:r w:rsidR="00A748BE">
        <w:rPr>
          <w:rFonts w:ascii="Arial" w:hAnsi="Arial" w:cs="Arial"/>
          <w:sz w:val="24"/>
        </w:rPr>
        <w:t xml:space="preserve">Senior Center Resources and Public Transit </w:t>
      </w:r>
      <w:r w:rsidR="00320B1F">
        <w:rPr>
          <w:rFonts w:ascii="Arial" w:hAnsi="Arial" w:cs="Arial"/>
          <w:sz w:val="24"/>
        </w:rPr>
        <w:t>(</w:t>
      </w:r>
      <w:r w:rsidR="00A748BE">
        <w:rPr>
          <w:rFonts w:ascii="Arial" w:hAnsi="Arial" w:cs="Arial"/>
          <w:sz w:val="24"/>
        </w:rPr>
        <w:t>SCRPT</w:t>
      </w:r>
      <w:r w:rsidR="00320B1F">
        <w:rPr>
          <w:rFonts w:ascii="Arial" w:hAnsi="Arial" w:cs="Arial"/>
          <w:sz w:val="24"/>
        </w:rPr>
        <w:t xml:space="preserve">) is requesting proposals, </w:t>
      </w:r>
      <w:r w:rsidR="005D3ED2">
        <w:rPr>
          <w:rFonts w:ascii="Arial" w:hAnsi="Arial" w:cs="Arial"/>
          <w:sz w:val="24"/>
        </w:rPr>
        <w:t>for branding of</w:t>
      </w:r>
      <w:r w:rsidR="00502A32">
        <w:rPr>
          <w:rFonts w:ascii="Arial" w:hAnsi="Arial" w:cs="Arial"/>
          <w:sz w:val="24"/>
        </w:rPr>
        <w:t xml:space="preserve"> </w:t>
      </w:r>
      <w:r w:rsidR="005D3ED2">
        <w:rPr>
          <w:rFonts w:ascii="Arial" w:hAnsi="Arial" w:cs="Arial"/>
          <w:sz w:val="24"/>
        </w:rPr>
        <w:t>services</w:t>
      </w:r>
      <w:r w:rsidR="00320B1F">
        <w:rPr>
          <w:rFonts w:ascii="Arial" w:hAnsi="Arial" w:cs="Arial"/>
          <w:sz w:val="24"/>
        </w:rPr>
        <w:t xml:space="preserve">, from qualified sources, to provide and deploy up-to-date transit </w:t>
      </w:r>
      <w:r w:rsidR="00502A32">
        <w:rPr>
          <w:rFonts w:ascii="Arial" w:hAnsi="Arial" w:cs="Arial"/>
          <w:sz w:val="24"/>
        </w:rPr>
        <w:t xml:space="preserve">branding. </w:t>
      </w:r>
      <w:r w:rsidR="00320B1F">
        <w:rPr>
          <w:rFonts w:ascii="Arial" w:hAnsi="Arial" w:cs="Arial"/>
          <w:sz w:val="24"/>
        </w:rPr>
        <w:t xml:space="preserve">The </w:t>
      </w:r>
      <w:r w:rsidR="00502A32">
        <w:rPr>
          <w:rFonts w:ascii="Arial" w:hAnsi="Arial" w:cs="Arial"/>
          <w:sz w:val="24"/>
        </w:rPr>
        <w:t xml:space="preserve">qualified company </w:t>
      </w:r>
      <w:r w:rsidR="00320B1F">
        <w:rPr>
          <w:rFonts w:ascii="Arial" w:hAnsi="Arial" w:cs="Arial"/>
          <w:sz w:val="24"/>
        </w:rPr>
        <w:t>should include, at a minimum</w:t>
      </w:r>
      <w:proofErr w:type="gramStart"/>
      <w:r w:rsidR="00320B1F">
        <w:rPr>
          <w:rFonts w:ascii="Arial" w:hAnsi="Arial" w:cs="Arial"/>
          <w:sz w:val="24"/>
        </w:rPr>
        <w:t xml:space="preserve">, </w:t>
      </w:r>
      <w:r w:rsidR="004A416F">
        <w:rPr>
          <w:rFonts w:ascii="Arial" w:hAnsi="Arial" w:cs="Arial"/>
          <w:sz w:val="24"/>
        </w:rPr>
        <w:t>,</w:t>
      </w:r>
      <w:proofErr w:type="gramEnd"/>
      <w:r w:rsidR="004A416F">
        <w:rPr>
          <w:rFonts w:ascii="Arial" w:hAnsi="Arial" w:cs="Arial"/>
          <w:sz w:val="24"/>
        </w:rPr>
        <w:t xml:space="preserve"> the ability to </w:t>
      </w:r>
      <w:r w:rsidR="00502A32">
        <w:rPr>
          <w:rFonts w:ascii="Arial" w:hAnsi="Arial" w:cs="Arial"/>
          <w:sz w:val="24"/>
        </w:rPr>
        <w:t>build awareness</w:t>
      </w:r>
      <w:r w:rsidR="006B117A">
        <w:rPr>
          <w:rFonts w:ascii="Arial" w:hAnsi="Arial" w:cs="Arial"/>
          <w:sz w:val="24"/>
        </w:rPr>
        <w:t xml:space="preserve"> of SCRPT services, </w:t>
      </w:r>
      <w:r w:rsidR="00B759E7">
        <w:rPr>
          <w:rFonts w:ascii="Arial" w:hAnsi="Arial" w:cs="Arial"/>
          <w:sz w:val="24"/>
        </w:rPr>
        <w:t xml:space="preserve">FTA </w:t>
      </w:r>
      <w:r w:rsidR="004A416F">
        <w:rPr>
          <w:rFonts w:ascii="Arial" w:hAnsi="Arial" w:cs="Arial"/>
          <w:sz w:val="24"/>
        </w:rPr>
        <w:t xml:space="preserve">regulations and all other regulations for other funding sources, including </w:t>
      </w:r>
      <w:r w:rsidR="003927E2">
        <w:rPr>
          <w:rFonts w:ascii="Arial" w:hAnsi="Arial" w:cs="Arial"/>
          <w:sz w:val="24"/>
        </w:rPr>
        <w:t>bu</w:t>
      </w:r>
      <w:r w:rsidR="004A416F">
        <w:rPr>
          <w:rFonts w:ascii="Arial" w:hAnsi="Arial" w:cs="Arial"/>
          <w:sz w:val="24"/>
        </w:rPr>
        <w:t>t not limited to PHI and HIPPA.</w:t>
      </w:r>
    </w:p>
    <w:p w14:paraId="010338F1" w14:textId="3F2A7D0D" w:rsidR="006A3DEC" w:rsidRDefault="006A3DEC" w:rsidP="002651E4">
      <w:pPr>
        <w:spacing w:after="0"/>
        <w:ind w:left="720"/>
        <w:jc w:val="both"/>
        <w:rPr>
          <w:rFonts w:ascii="Arial" w:hAnsi="Arial" w:cs="Arial"/>
          <w:sz w:val="24"/>
        </w:rPr>
      </w:pPr>
    </w:p>
    <w:p w14:paraId="70AAC564" w14:textId="77777777" w:rsidR="004A416F" w:rsidRDefault="004A416F" w:rsidP="00320B1F">
      <w:pPr>
        <w:spacing w:after="0"/>
        <w:rPr>
          <w:rFonts w:ascii="Arial" w:hAnsi="Arial" w:cs="Arial"/>
          <w:b/>
          <w:sz w:val="24"/>
        </w:rPr>
      </w:pPr>
      <w:r w:rsidRPr="002651E4">
        <w:rPr>
          <w:rFonts w:ascii="Arial" w:hAnsi="Arial" w:cs="Arial"/>
          <w:b/>
          <w:sz w:val="24"/>
        </w:rPr>
        <w:t xml:space="preserve">B. </w:t>
      </w:r>
      <w:r w:rsidR="002651E4">
        <w:rPr>
          <w:rFonts w:ascii="Arial" w:hAnsi="Arial" w:cs="Arial"/>
          <w:b/>
          <w:sz w:val="24"/>
        </w:rPr>
        <w:tab/>
      </w:r>
      <w:r w:rsidRPr="002651E4">
        <w:rPr>
          <w:rFonts w:ascii="Arial" w:hAnsi="Arial" w:cs="Arial"/>
          <w:b/>
          <w:sz w:val="24"/>
        </w:rPr>
        <w:t>Purpose</w:t>
      </w:r>
    </w:p>
    <w:p w14:paraId="62639386" w14:textId="77777777" w:rsidR="00E62817" w:rsidRPr="002651E4" w:rsidRDefault="00E62817" w:rsidP="00320B1F">
      <w:pPr>
        <w:spacing w:after="0"/>
        <w:rPr>
          <w:rFonts w:ascii="Arial" w:hAnsi="Arial" w:cs="Arial"/>
          <w:b/>
          <w:sz w:val="24"/>
        </w:rPr>
      </w:pPr>
    </w:p>
    <w:p w14:paraId="211F61CF" w14:textId="0446155C" w:rsidR="004A416F" w:rsidRDefault="004A416F" w:rsidP="002651E4">
      <w:pPr>
        <w:spacing w:after="0"/>
        <w:ind w:left="720"/>
        <w:jc w:val="both"/>
        <w:rPr>
          <w:rFonts w:ascii="Arial" w:hAnsi="Arial" w:cs="Arial"/>
          <w:sz w:val="24"/>
        </w:rPr>
      </w:pPr>
      <w:r>
        <w:rPr>
          <w:rFonts w:ascii="Arial" w:hAnsi="Arial" w:cs="Arial"/>
          <w:sz w:val="24"/>
        </w:rPr>
        <w:t xml:space="preserve">The purpose in soliciting Request for </w:t>
      </w:r>
      <w:r w:rsidR="003927E2">
        <w:rPr>
          <w:rFonts w:ascii="Arial" w:hAnsi="Arial" w:cs="Arial"/>
          <w:sz w:val="24"/>
        </w:rPr>
        <w:t>Proposals</w:t>
      </w:r>
      <w:r>
        <w:rPr>
          <w:rFonts w:ascii="Arial" w:hAnsi="Arial" w:cs="Arial"/>
          <w:sz w:val="24"/>
        </w:rPr>
        <w:t xml:space="preserve"> (RFP) is to </w:t>
      </w:r>
      <w:r w:rsidR="003927E2">
        <w:rPr>
          <w:rFonts w:ascii="Arial" w:hAnsi="Arial" w:cs="Arial"/>
          <w:sz w:val="24"/>
        </w:rPr>
        <w:t>secure</w:t>
      </w:r>
      <w:r>
        <w:rPr>
          <w:rFonts w:ascii="Arial" w:hAnsi="Arial" w:cs="Arial"/>
          <w:sz w:val="24"/>
        </w:rPr>
        <w:t xml:space="preserve"> a </w:t>
      </w:r>
      <w:r w:rsidR="008650AC">
        <w:rPr>
          <w:rFonts w:ascii="Arial" w:hAnsi="Arial" w:cs="Arial"/>
          <w:sz w:val="24"/>
        </w:rPr>
        <w:t>consultant</w:t>
      </w:r>
      <w:r>
        <w:rPr>
          <w:rFonts w:ascii="Arial" w:hAnsi="Arial" w:cs="Arial"/>
          <w:sz w:val="24"/>
        </w:rPr>
        <w:t xml:space="preserve">(s) that will provide quality </w:t>
      </w:r>
      <w:r w:rsidR="008650AC">
        <w:rPr>
          <w:rFonts w:ascii="Arial" w:hAnsi="Arial" w:cs="Arial"/>
          <w:sz w:val="24"/>
        </w:rPr>
        <w:t>agency-wide re-</w:t>
      </w:r>
      <w:r w:rsidR="00DA26DD">
        <w:rPr>
          <w:rFonts w:ascii="Arial" w:hAnsi="Arial" w:cs="Arial"/>
          <w:sz w:val="24"/>
        </w:rPr>
        <w:t xml:space="preserve">branding </w:t>
      </w:r>
      <w:r w:rsidR="008650AC">
        <w:rPr>
          <w:rFonts w:ascii="Arial" w:hAnsi="Arial" w:cs="Arial"/>
          <w:sz w:val="24"/>
        </w:rPr>
        <w:t xml:space="preserve">and marketing plan </w:t>
      </w:r>
      <w:r w:rsidR="00DA26DD">
        <w:rPr>
          <w:rFonts w:ascii="Arial" w:hAnsi="Arial" w:cs="Arial"/>
          <w:sz w:val="24"/>
        </w:rPr>
        <w:t xml:space="preserve">of our services </w:t>
      </w:r>
      <w:r w:rsidR="008650AC">
        <w:rPr>
          <w:rFonts w:ascii="Arial" w:hAnsi="Arial" w:cs="Arial"/>
          <w:sz w:val="24"/>
        </w:rPr>
        <w:t>to reflect our role as transit for the entire community.</w:t>
      </w:r>
      <w:r w:rsidR="009A3F81">
        <w:rPr>
          <w:rFonts w:ascii="Arial" w:hAnsi="Arial" w:cs="Arial"/>
          <w:sz w:val="24"/>
        </w:rPr>
        <w:t xml:space="preserve">  The plan should also include options for branding </w:t>
      </w:r>
      <w:r w:rsidR="00950D3D">
        <w:rPr>
          <w:rFonts w:ascii="Arial" w:hAnsi="Arial" w:cs="Arial"/>
          <w:sz w:val="24"/>
        </w:rPr>
        <w:t>a fixed route in Greenville that would differentiate it from the rural service.</w:t>
      </w:r>
      <w:r>
        <w:rPr>
          <w:rFonts w:ascii="Arial" w:hAnsi="Arial" w:cs="Arial"/>
          <w:sz w:val="24"/>
        </w:rPr>
        <w:t xml:space="preserve"> Please visit </w:t>
      </w:r>
      <w:r w:rsidRPr="003927E2">
        <w:rPr>
          <w:rFonts w:ascii="Arial" w:hAnsi="Arial" w:cs="Arial"/>
          <w:sz w:val="24"/>
        </w:rPr>
        <w:t>www.</w:t>
      </w:r>
      <w:r w:rsidR="00F117CF" w:rsidRPr="00BF0556">
        <w:rPr>
          <w:rFonts w:ascii="Arial" w:hAnsi="Arial" w:cs="Arial"/>
          <w:sz w:val="24"/>
        </w:rPr>
        <w:t>scrpt</w:t>
      </w:r>
      <w:r w:rsidRPr="003927E2">
        <w:rPr>
          <w:rFonts w:ascii="Arial" w:hAnsi="Arial" w:cs="Arial"/>
          <w:sz w:val="24"/>
        </w:rPr>
        <w:t>.org/transportation</w:t>
      </w:r>
      <w:r>
        <w:rPr>
          <w:rFonts w:ascii="Arial" w:hAnsi="Arial" w:cs="Arial"/>
          <w:sz w:val="24"/>
        </w:rPr>
        <w:t xml:space="preserve">. </w:t>
      </w:r>
    </w:p>
    <w:p w14:paraId="4BF80BC7" w14:textId="77777777" w:rsidR="004A416F" w:rsidRDefault="004A416F" w:rsidP="00320B1F">
      <w:pPr>
        <w:spacing w:after="0"/>
        <w:rPr>
          <w:rFonts w:ascii="Arial" w:hAnsi="Arial" w:cs="Arial"/>
          <w:sz w:val="24"/>
        </w:rPr>
      </w:pPr>
    </w:p>
    <w:p w14:paraId="05E8B95F" w14:textId="77777777" w:rsidR="004A416F" w:rsidRDefault="004A416F" w:rsidP="00320B1F">
      <w:pPr>
        <w:spacing w:after="0"/>
        <w:rPr>
          <w:rFonts w:ascii="Arial" w:hAnsi="Arial" w:cs="Arial"/>
          <w:b/>
          <w:sz w:val="24"/>
        </w:rPr>
      </w:pPr>
      <w:r w:rsidRPr="002651E4">
        <w:rPr>
          <w:rFonts w:ascii="Arial" w:hAnsi="Arial" w:cs="Arial"/>
          <w:b/>
          <w:sz w:val="24"/>
        </w:rPr>
        <w:t xml:space="preserve">C. </w:t>
      </w:r>
      <w:r w:rsidR="002651E4">
        <w:rPr>
          <w:rFonts w:ascii="Arial" w:hAnsi="Arial" w:cs="Arial"/>
          <w:b/>
          <w:sz w:val="24"/>
        </w:rPr>
        <w:tab/>
      </w:r>
      <w:r w:rsidRPr="002651E4">
        <w:rPr>
          <w:rFonts w:ascii="Arial" w:hAnsi="Arial" w:cs="Arial"/>
          <w:b/>
          <w:sz w:val="24"/>
        </w:rPr>
        <w:t>Deadline for Submission</w:t>
      </w:r>
    </w:p>
    <w:p w14:paraId="4C1C3073" w14:textId="77777777" w:rsidR="00E62817" w:rsidRPr="002651E4" w:rsidRDefault="00E62817" w:rsidP="00320B1F">
      <w:pPr>
        <w:spacing w:after="0"/>
        <w:rPr>
          <w:rFonts w:ascii="Arial" w:hAnsi="Arial" w:cs="Arial"/>
          <w:b/>
          <w:sz w:val="24"/>
        </w:rPr>
      </w:pPr>
    </w:p>
    <w:p w14:paraId="707B9BCB" w14:textId="42BC2204" w:rsidR="004A416F" w:rsidRDefault="004A416F" w:rsidP="56993C3D">
      <w:pPr>
        <w:spacing w:after="0"/>
        <w:ind w:left="720"/>
        <w:rPr>
          <w:rFonts w:ascii="Arial" w:hAnsi="Arial" w:cs="Arial"/>
          <w:sz w:val="24"/>
          <w:szCs w:val="24"/>
        </w:rPr>
      </w:pPr>
      <w:r w:rsidRPr="56993C3D">
        <w:rPr>
          <w:rFonts w:ascii="Arial" w:hAnsi="Arial" w:cs="Arial"/>
          <w:sz w:val="24"/>
          <w:szCs w:val="24"/>
        </w:rPr>
        <w:t xml:space="preserve">The deadline for </w:t>
      </w:r>
      <w:r w:rsidR="003927E2" w:rsidRPr="56993C3D">
        <w:rPr>
          <w:rFonts w:ascii="Arial" w:hAnsi="Arial" w:cs="Arial"/>
          <w:sz w:val="24"/>
          <w:szCs w:val="24"/>
        </w:rPr>
        <w:t>submission</w:t>
      </w:r>
      <w:r w:rsidRPr="56993C3D">
        <w:rPr>
          <w:rFonts w:ascii="Arial" w:hAnsi="Arial" w:cs="Arial"/>
          <w:sz w:val="24"/>
          <w:szCs w:val="24"/>
        </w:rPr>
        <w:t xml:space="preserve"> </w:t>
      </w:r>
      <w:r w:rsidR="002651E4" w:rsidRPr="56993C3D">
        <w:rPr>
          <w:rFonts w:ascii="Arial" w:hAnsi="Arial" w:cs="Arial"/>
          <w:sz w:val="24"/>
          <w:szCs w:val="24"/>
        </w:rPr>
        <w:t>of proposals</w:t>
      </w:r>
      <w:r w:rsidRPr="56993C3D">
        <w:rPr>
          <w:rFonts w:ascii="Arial" w:hAnsi="Arial" w:cs="Arial"/>
          <w:sz w:val="24"/>
          <w:szCs w:val="24"/>
        </w:rPr>
        <w:t xml:space="preserve"> is 5:00pm (CST),</w:t>
      </w:r>
      <w:r w:rsidR="7BEC207A" w:rsidRPr="56993C3D">
        <w:rPr>
          <w:rFonts w:ascii="Arial" w:hAnsi="Arial" w:cs="Arial"/>
          <w:sz w:val="24"/>
          <w:szCs w:val="24"/>
        </w:rPr>
        <w:t xml:space="preserve"> </w:t>
      </w:r>
      <w:r w:rsidR="00A822B9" w:rsidRPr="56993C3D">
        <w:rPr>
          <w:rFonts w:ascii="Arial" w:hAnsi="Arial" w:cs="Arial"/>
          <w:sz w:val="24"/>
          <w:szCs w:val="24"/>
        </w:rPr>
        <w:t>Monday, April 22, 2024</w:t>
      </w:r>
    </w:p>
    <w:p w14:paraId="5114A9CA" w14:textId="77777777" w:rsidR="004A416F" w:rsidRDefault="004A416F" w:rsidP="00320B1F">
      <w:pPr>
        <w:spacing w:after="0"/>
        <w:rPr>
          <w:rFonts w:ascii="Arial" w:hAnsi="Arial" w:cs="Arial"/>
          <w:sz w:val="24"/>
        </w:rPr>
      </w:pPr>
    </w:p>
    <w:p w14:paraId="20C28BB8" w14:textId="77777777" w:rsidR="004A416F" w:rsidRDefault="004A416F" w:rsidP="00320B1F">
      <w:pPr>
        <w:spacing w:after="0"/>
        <w:rPr>
          <w:rFonts w:ascii="Arial" w:hAnsi="Arial" w:cs="Arial"/>
          <w:b/>
          <w:sz w:val="24"/>
        </w:rPr>
      </w:pPr>
      <w:r w:rsidRPr="002651E4">
        <w:rPr>
          <w:rFonts w:ascii="Arial" w:hAnsi="Arial" w:cs="Arial"/>
          <w:b/>
          <w:sz w:val="24"/>
        </w:rPr>
        <w:t xml:space="preserve">D. </w:t>
      </w:r>
      <w:r w:rsidR="002651E4">
        <w:rPr>
          <w:rFonts w:ascii="Arial" w:hAnsi="Arial" w:cs="Arial"/>
          <w:b/>
          <w:sz w:val="24"/>
        </w:rPr>
        <w:tab/>
      </w:r>
      <w:r w:rsidRPr="002651E4">
        <w:rPr>
          <w:rFonts w:ascii="Arial" w:hAnsi="Arial" w:cs="Arial"/>
          <w:b/>
          <w:sz w:val="24"/>
        </w:rPr>
        <w:t>Submission Requirements</w:t>
      </w:r>
    </w:p>
    <w:p w14:paraId="6276C372" w14:textId="77777777" w:rsidR="00E62817" w:rsidRPr="002651E4" w:rsidRDefault="00E62817" w:rsidP="00320B1F">
      <w:pPr>
        <w:spacing w:after="0"/>
        <w:rPr>
          <w:rFonts w:ascii="Arial" w:hAnsi="Arial" w:cs="Arial"/>
          <w:b/>
          <w:sz w:val="24"/>
        </w:rPr>
      </w:pPr>
    </w:p>
    <w:p w14:paraId="0134CFB3" w14:textId="77777777" w:rsidR="004A416F" w:rsidRDefault="004A416F" w:rsidP="002651E4">
      <w:pPr>
        <w:spacing w:after="0"/>
        <w:ind w:firstLine="720"/>
        <w:rPr>
          <w:rFonts w:ascii="Arial" w:hAnsi="Arial" w:cs="Arial"/>
          <w:sz w:val="24"/>
        </w:rPr>
      </w:pPr>
      <w:r>
        <w:rPr>
          <w:rFonts w:ascii="Arial" w:hAnsi="Arial" w:cs="Arial"/>
          <w:sz w:val="24"/>
        </w:rPr>
        <w:t xml:space="preserve">Submit an original </w:t>
      </w:r>
      <w:r w:rsidR="003927E2">
        <w:rPr>
          <w:rFonts w:ascii="Arial" w:hAnsi="Arial" w:cs="Arial"/>
          <w:sz w:val="24"/>
        </w:rPr>
        <w:t>p</w:t>
      </w:r>
      <w:r>
        <w:rPr>
          <w:rFonts w:ascii="Arial" w:hAnsi="Arial" w:cs="Arial"/>
          <w:sz w:val="24"/>
        </w:rPr>
        <w:t>roposal and four (4) copies to:</w:t>
      </w:r>
    </w:p>
    <w:p w14:paraId="6210ACFD" w14:textId="77777777" w:rsidR="004A416F" w:rsidRDefault="004A416F" w:rsidP="00320B1F">
      <w:pPr>
        <w:spacing w:after="0"/>
        <w:rPr>
          <w:rFonts w:ascii="Arial" w:hAnsi="Arial" w:cs="Arial"/>
          <w:sz w:val="24"/>
        </w:rPr>
      </w:pPr>
    </w:p>
    <w:p w14:paraId="2A3A67E2" w14:textId="7C113366" w:rsidR="004A416F" w:rsidRDefault="00A748BE" w:rsidP="002651E4">
      <w:pPr>
        <w:spacing w:after="0"/>
        <w:ind w:firstLine="720"/>
        <w:rPr>
          <w:rFonts w:ascii="Arial" w:hAnsi="Arial" w:cs="Arial"/>
          <w:sz w:val="24"/>
        </w:rPr>
      </w:pPr>
      <w:r>
        <w:rPr>
          <w:rFonts w:ascii="Arial" w:hAnsi="Arial" w:cs="Arial"/>
          <w:sz w:val="24"/>
        </w:rPr>
        <w:t>Senior Center Resources and Public Transit (SCRPT)</w:t>
      </w:r>
    </w:p>
    <w:p w14:paraId="3AEDC6E4" w14:textId="189BFD02" w:rsidR="00A748BE" w:rsidRDefault="00A748BE" w:rsidP="002651E4">
      <w:pPr>
        <w:spacing w:after="0"/>
        <w:ind w:firstLine="720"/>
        <w:rPr>
          <w:rFonts w:ascii="Arial" w:hAnsi="Arial" w:cs="Arial"/>
          <w:sz w:val="24"/>
        </w:rPr>
      </w:pPr>
      <w:r>
        <w:rPr>
          <w:rFonts w:ascii="Arial" w:hAnsi="Arial" w:cs="Arial"/>
          <w:sz w:val="24"/>
        </w:rPr>
        <w:t>4912 Lee Street, Greenville TX 75401</w:t>
      </w:r>
    </w:p>
    <w:p w14:paraId="1DB01D79" w14:textId="181AAF46" w:rsidR="004A416F" w:rsidRPr="00A748BE" w:rsidRDefault="004A416F" w:rsidP="002651E4">
      <w:pPr>
        <w:spacing w:after="0"/>
        <w:ind w:firstLine="720"/>
        <w:rPr>
          <w:rFonts w:ascii="Arial" w:hAnsi="Arial" w:cs="Arial"/>
          <w:sz w:val="24"/>
        </w:rPr>
      </w:pPr>
      <w:r w:rsidRPr="00A748BE">
        <w:rPr>
          <w:rFonts w:ascii="Arial" w:hAnsi="Arial" w:cs="Arial"/>
          <w:sz w:val="24"/>
        </w:rPr>
        <w:t xml:space="preserve">ATTENTION: </w:t>
      </w:r>
      <w:r w:rsidR="00A748BE">
        <w:rPr>
          <w:rFonts w:ascii="Arial" w:hAnsi="Arial" w:cs="Arial"/>
          <w:sz w:val="24"/>
        </w:rPr>
        <w:t xml:space="preserve">Danny </w:t>
      </w:r>
      <w:proofErr w:type="spellStart"/>
      <w:r w:rsidR="00A748BE">
        <w:rPr>
          <w:rFonts w:ascii="Arial" w:hAnsi="Arial" w:cs="Arial"/>
          <w:sz w:val="24"/>
        </w:rPr>
        <w:t>Allembaugh</w:t>
      </w:r>
      <w:proofErr w:type="spellEnd"/>
    </w:p>
    <w:p w14:paraId="086772AB" w14:textId="77777777" w:rsidR="004A416F" w:rsidRPr="00A748BE" w:rsidRDefault="004A416F" w:rsidP="00320B1F">
      <w:pPr>
        <w:spacing w:after="0"/>
        <w:rPr>
          <w:rFonts w:ascii="Arial" w:hAnsi="Arial" w:cs="Arial"/>
          <w:b/>
          <w:sz w:val="24"/>
        </w:rPr>
      </w:pPr>
    </w:p>
    <w:p w14:paraId="03A6B715" w14:textId="77777777" w:rsidR="004A416F" w:rsidRPr="00C101AF" w:rsidRDefault="003927E2" w:rsidP="00320B1F">
      <w:pPr>
        <w:spacing w:after="0"/>
        <w:rPr>
          <w:rFonts w:ascii="Arial" w:hAnsi="Arial" w:cs="Arial"/>
          <w:b/>
          <w:sz w:val="24"/>
        </w:rPr>
      </w:pPr>
      <w:r w:rsidRPr="00C101AF">
        <w:rPr>
          <w:rFonts w:ascii="Arial" w:hAnsi="Arial" w:cs="Arial"/>
          <w:b/>
          <w:sz w:val="24"/>
        </w:rPr>
        <w:t xml:space="preserve">E. </w:t>
      </w:r>
      <w:r w:rsidR="002651E4" w:rsidRPr="00C101AF">
        <w:rPr>
          <w:rFonts w:ascii="Arial" w:hAnsi="Arial" w:cs="Arial"/>
          <w:b/>
          <w:sz w:val="24"/>
        </w:rPr>
        <w:tab/>
      </w:r>
      <w:r w:rsidRPr="00C101AF">
        <w:rPr>
          <w:rFonts w:ascii="Arial" w:hAnsi="Arial" w:cs="Arial"/>
          <w:b/>
          <w:sz w:val="24"/>
        </w:rPr>
        <w:t>Contact Person</w:t>
      </w:r>
    </w:p>
    <w:p w14:paraId="2DCA5382" w14:textId="77777777" w:rsidR="00E62817" w:rsidRPr="00C101AF" w:rsidRDefault="00E62817" w:rsidP="00320B1F">
      <w:pPr>
        <w:spacing w:after="0"/>
        <w:rPr>
          <w:rFonts w:ascii="Arial" w:hAnsi="Arial" w:cs="Arial"/>
          <w:b/>
          <w:sz w:val="24"/>
        </w:rPr>
      </w:pPr>
    </w:p>
    <w:p w14:paraId="45F26284" w14:textId="728D6E25" w:rsidR="003927E2" w:rsidRDefault="003927E2" w:rsidP="56993C3D">
      <w:pPr>
        <w:spacing w:after="0"/>
        <w:ind w:left="720"/>
        <w:jc w:val="both"/>
        <w:rPr>
          <w:rFonts w:ascii="Arial" w:hAnsi="Arial" w:cs="Arial"/>
          <w:sz w:val="24"/>
          <w:szCs w:val="24"/>
        </w:rPr>
      </w:pPr>
      <w:r w:rsidRPr="56993C3D">
        <w:rPr>
          <w:rFonts w:ascii="Arial" w:hAnsi="Arial" w:cs="Arial"/>
          <w:sz w:val="24"/>
          <w:szCs w:val="24"/>
        </w:rPr>
        <w:t xml:space="preserve">All questions concerning this RFP packet should be directed to: Mr. </w:t>
      </w:r>
      <w:r w:rsidR="00A748BE" w:rsidRPr="56993C3D">
        <w:rPr>
          <w:rFonts w:ascii="Arial" w:hAnsi="Arial" w:cs="Arial"/>
          <w:sz w:val="24"/>
          <w:szCs w:val="24"/>
        </w:rPr>
        <w:t xml:space="preserve">Danny </w:t>
      </w:r>
      <w:proofErr w:type="spellStart"/>
      <w:r w:rsidR="00A748BE" w:rsidRPr="56993C3D">
        <w:rPr>
          <w:rFonts w:ascii="Arial" w:hAnsi="Arial" w:cs="Arial"/>
          <w:sz w:val="24"/>
          <w:szCs w:val="24"/>
        </w:rPr>
        <w:t>Allembaugh</w:t>
      </w:r>
      <w:proofErr w:type="spellEnd"/>
      <w:r w:rsidRPr="56993C3D">
        <w:rPr>
          <w:rFonts w:ascii="Arial" w:hAnsi="Arial" w:cs="Arial"/>
          <w:sz w:val="24"/>
          <w:szCs w:val="24"/>
        </w:rPr>
        <w:t xml:space="preserve">, </w:t>
      </w:r>
      <w:r w:rsidR="00A748BE" w:rsidRPr="56993C3D">
        <w:rPr>
          <w:rFonts w:ascii="Arial" w:hAnsi="Arial" w:cs="Arial"/>
          <w:sz w:val="24"/>
          <w:szCs w:val="24"/>
        </w:rPr>
        <w:t>SCRPT</w:t>
      </w:r>
      <w:r w:rsidRPr="56993C3D">
        <w:rPr>
          <w:rFonts w:ascii="Arial" w:hAnsi="Arial" w:cs="Arial"/>
          <w:sz w:val="24"/>
          <w:szCs w:val="24"/>
        </w:rPr>
        <w:t xml:space="preserve"> Transportation, </w:t>
      </w:r>
      <w:r w:rsidR="00A748BE" w:rsidRPr="56993C3D">
        <w:rPr>
          <w:rFonts w:ascii="Arial" w:hAnsi="Arial" w:cs="Arial"/>
          <w:sz w:val="24"/>
          <w:szCs w:val="24"/>
        </w:rPr>
        <w:t>4912 Lee</w:t>
      </w:r>
      <w:r w:rsidRPr="56993C3D">
        <w:rPr>
          <w:rFonts w:ascii="Arial" w:hAnsi="Arial" w:cs="Arial"/>
          <w:sz w:val="24"/>
          <w:szCs w:val="24"/>
        </w:rPr>
        <w:t xml:space="preserve"> Street, </w:t>
      </w:r>
      <w:r w:rsidR="00A748BE" w:rsidRPr="56993C3D">
        <w:rPr>
          <w:rFonts w:ascii="Arial" w:hAnsi="Arial" w:cs="Arial"/>
          <w:sz w:val="24"/>
          <w:szCs w:val="24"/>
        </w:rPr>
        <w:t>Greenville,</w:t>
      </w:r>
      <w:r w:rsidRPr="56993C3D">
        <w:rPr>
          <w:rFonts w:ascii="Arial" w:hAnsi="Arial" w:cs="Arial"/>
          <w:sz w:val="24"/>
          <w:szCs w:val="24"/>
        </w:rPr>
        <w:t xml:space="preserve"> Texas 75</w:t>
      </w:r>
      <w:r w:rsidR="00A748BE" w:rsidRPr="56993C3D">
        <w:rPr>
          <w:rFonts w:ascii="Arial" w:hAnsi="Arial" w:cs="Arial"/>
          <w:sz w:val="24"/>
          <w:szCs w:val="24"/>
        </w:rPr>
        <w:t>401</w:t>
      </w:r>
      <w:r w:rsidRPr="56993C3D">
        <w:rPr>
          <w:rFonts w:ascii="Arial" w:hAnsi="Arial" w:cs="Arial"/>
          <w:sz w:val="24"/>
          <w:szCs w:val="24"/>
        </w:rPr>
        <w:t>. or by email</w:t>
      </w:r>
      <w:r w:rsidR="007C3CD4" w:rsidRPr="56993C3D">
        <w:rPr>
          <w:rFonts w:ascii="Arial" w:hAnsi="Arial" w:cs="Arial"/>
          <w:sz w:val="24"/>
          <w:szCs w:val="24"/>
        </w:rPr>
        <w:t xml:space="preserve"> at</w:t>
      </w:r>
      <w:r w:rsidRPr="56993C3D">
        <w:rPr>
          <w:rFonts w:ascii="Arial" w:hAnsi="Arial" w:cs="Arial"/>
          <w:sz w:val="24"/>
          <w:szCs w:val="24"/>
        </w:rPr>
        <w:t xml:space="preserve"> </w:t>
      </w:r>
      <w:r w:rsidR="00A748BE" w:rsidRPr="56993C3D">
        <w:rPr>
          <w:rFonts w:ascii="Arial" w:hAnsi="Arial" w:cs="Arial"/>
          <w:sz w:val="24"/>
          <w:szCs w:val="24"/>
        </w:rPr>
        <w:t>td@scrpt.org</w:t>
      </w:r>
      <w:r w:rsidRPr="56993C3D">
        <w:rPr>
          <w:rFonts w:ascii="Arial" w:hAnsi="Arial" w:cs="Arial"/>
          <w:sz w:val="24"/>
          <w:szCs w:val="24"/>
        </w:rPr>
        <w:t xml:space="preserve">. Questions and answers will be posted at </w:t>
      </w:r>
      <w:hyperlink r:id="rId11">
        <w:r w:rsidR="00E56A09" w:rsidRPr="56993C3D">
          <w:rPr>
            <w:rStyle w:val="Hyperlink"/>
            <w:rFonts w:ascii="Arial" w:hAnsi="Arial" w:cs="Arial"/>
            <w:sz w:val="24"/>
            <w:szCs w:val="24"/>
          </w:rPr>
          <w:t>www.SCRPT.org/transportation</w:t>
        </w:r>
      </w:hyperlink>
      <w:r w:rsidR="00E56A09" w:rsidRPr="56993C3D">
        <w:rPr>
          <w:rFonts w:ascii="Arial" w:hAnsi="Arial" w:cs="Arial"/>
          <w:sz w:val="24"/>
          <w:szCs w:val="24"/>
        </w:rPr>
        <w:t>, deadline</w:t>
      </w:r>
      <w:r w:rsidR="00B759E7" w:rsidRPr="56993C3D">
        <w:rPr>
          <w:rFonts w:ascii="Arial" w:hAnsi="Arial" w:cs="Arial"/>
          <w:sz w:val="24"/>
          <w:szCs w:val="24"/>
        </w:rPr>
        <w:t xml:space="preserve"> for submission </w:t>
      </w:r>
      <w:r w:rsidR="00A822B9" w:rsidRPr="56993C3D">
        <w:rPr>
          <w:rFonts w:ascii="Arial" w:hAnsi="Arial" w:cs="Arial"/>
          <w:sz w:val="24"/>
          <w:szCs w:val="24"/>
        </w:rPr>
        <w:t xml:space="preserve">of question is April 19, </w:t>
      </w:r>
      <w:r w:rsidR="00332051" w:rsidRPr="56993C3D">
        <w:rPr>
          <w:rFonts w:ascii="Arial" w:hAnsi="Arial" w:cs="Arial"/>
          <w:sz w:val="24"/>
          <w:szCs w:val="24"/>
        </w:rPr>
        <w:t>2024,</w:t>
      </w:r>
      <w:r w:rsidR="00A822B9" w:rsidRPr="56993C3D">
        <w:rPr>
          <w:rFonts w:ascii="Arial" w:hAnsi="Arial" w:cs="Arial"/>
          <w:sz w:val="24"/>
          <w:szCs w:val="24"/>
        </w:rPr>
        <w:t xml:space="preserve"> no later than 5:00 pm. Any addenda to the RFP will be posted on our website as well by April 19, 2024</w:t>
      </w:r>
      <w:r w:rsidR="6CAFB9DB" w:rsidRPr="56993C3D">
        <w:rPr>
          <w:rFonts w:ascii="Arial" w:hAnsi="Arial" w:cs="Arial"/>
          <w:sz w:val="24"/>
          <w:szCs w:val="24"/>
        </w:rPr>
        <w:t>.</w:t>
      </w:r>
    </w:p>
    <w:p w14:paraId="7EBA35F2" w14:textId="77777777" w:rsidR="003927E2" w:rsidRDefault="003927E2" w:rsidP="00320B1F">
      <w:pPr>
        <w:spacing w:after="0"/>
        <w:rPr>
          <w:rFonts w:ascii="Arial" w:hAnsi="Arial" w:cs="Arial"/>
          <w:sz w:val="24"/>
        </w:rPr>
      </w:pPr>
    </w:p>
    <w:p w14:paraId="48B47681" w14:textId="77777777" w:rsidR="003927E2" w:rsidRDefault="003927E2" w:rsidP="00320B1F">
      <w:pPr>
        <w:spacing w:after="0"/>
        <w:rPr>
          <w:rFonts w:ascii="Arial" w:hAnsi="Arial" w:cs="Arial"/>
          <w:b/>
          <w:sz w:val="24"/>
        </w:rPr>
      </w:pPr>
      <w:r w:rsidRPr="002651E4">
        <w:rPr>
          <w:rFonts w:ascii="Arial" w:hAnsi="Arial" w:cs="Arial"/>
          <w:b/>
          <w:sz w:val="24"/>
        </w:rPr>
        <w:t xml:space="preserve">F. </w:t>
      </w:r>
      <w:r w:rsidR="002651E4" w:rsidRPr="002651E4">
        <w:rPr>
          <w:rFonts w:ascii="Arial" w:hAnsi="Arial" w:cs="Arial"/>
          <w:b/>
          <w:sz w:val="24"/>
        </w:rPr>
        <w:tab/>
      </w:r>
      <w:r w:rsidRPr="002651E4">
        <w:rPr>
          <w:rFonts w:ascii="Arial" w:hAnsi="Arial" w:cs="Arial"/>
          <w:b/>
          <w:sz w:val="24"/>
        </w:rPr>
        <w:t>Contract Type</w:t>
      </w:r>
    </w:p>
    <w:p w14:paraId="4E331ACA" w14:textId="77777777" w:rsidR="00E62817" w:rsidRPr="002651E4" w:rsidRDefault="00E62817" w:rsidP="00320B1F">
      <w:pPr>
        <w:spacing w:after="0"/>
        <w:rPr>
          <w:rFonts w:ascii="Arial" w:hAnsi="Arial" w:cs="Arial"/>
          <w:b/>
          <w:sz w:val="24"/>
        </w:rPr>
      </w:pPr>
    </w:p>
    <w:p w14:paraId="19978EC0" w14:textId="45A836B0" w:rsidR="003927E2" w:rsidRDefault="003927E2" w:rsidP="002651E4">
      <w:pPr>
        <w:spacing w:after="0"/>
        <w:ind w:left="720"/>
        <w:jc w:val="both"/>
        <w:rPr>
          <w:rFonts w:ascii="Arial" w:hAnsi="Arial" w:cs="Arial"/>
          <w:sz w:val="24"/>
        </w:rPr>
      </w:pPr>
      <w:r>
        <w:rPr>
          <w:rFonts w:ascii="Arial" w:hAnsi="Arial" w:cs="Arial"/>
          <w:sz w:val="24"/>
        </w:rPr>
        <w:t xml:space="preserve">The winning proposal will be offered a standard agreement/contract from </w:t>
      </w:r>
      <w:r w:rsidR="00A748BE">
        <w:rPr>
          <w:rFonts w:ascii="Arial" w:hAnsi="Arial" w:cs="Arial"/>
          <w:sz w:val="24"/>
        </w:rPr>
        <w:t>Senior Center Resources and Public Transit (SCRPT) (The Connection)</w:t>
      </w:r>
      <w:r w:rsidR="008650AC">
        <w:rPr>
          <w:rFonts w:ascii="Arial" w:hAnsi="Arial" w:cs="Arial"/>
          <w:sz w:val="24"/>
        </w:rPr>
        <w:t>.</w:t>
      </w:r>
    </w:p>
    <w:p w14:paraId="664C2DA5" w14:textId="77777777" w:rsidR="003927E2" w:rsidRDefault="003927E2" w:rsidP="00320B1F">
      <w:pPr>
        <w:spacing w:after="0"/>
        <w:rPr>
          <w:rFonts w:ascii="Arial" w:hAnsi="Arial" w:cs="Arial"/>
          <w:sz w:val="24"/>
        </w:rPr>
      </w:pPr>
    </w:p>
    <w:p w14:paraId="1380013D" w14:textId="77777777" w:rsidR="003927E2" w:rsidRDefault="003927E2" w:rsidP="00320B1F">
      <w:pPr>
        <w:spacing w:after="0"/>
        <w:rPr>
          <w:rFonts w:ascii="Arial" w:hAnsi="Arial" w:cs="Arial"/>
          <w:b/>
          <w:sz w:val="24"/>
        </w:rPr>
      </w:pPr>
      <w:r w:rsidRPr="002651E4">
        <w:rPr>
          <w:rFonts w:ascii="Arial" w:hAnsi="Arial" w:cs="Arial"/>
          <w:b/>
          <w:sz w:val="24"/>
        </w:rPr>
        <w:t xml:space="preserve">G. </w:t>
      </w:r>
      <w:r w:rsidR="002651E4" w:rsidRPr="002651E4">
        <w:rPr>
          <w:rFonts w:ascii="Arial" w:hAnsi="Arial" w:cs="Arial"/>
          <w:b/>
          <w:sz w:val="24"/>
        </w:rPr>
        <w:tab/>
      </w:r>
      <w:r w:rsidRPr="002651E4">
        <w:rPr>
          <w:rFonts w:ascii="Arial" w:hAnsi="Arial" w:cs="Arial"/>
          <w:b/>
          <w:sz w:val="24"/>
        </w:rPr>
        <w:t>Timeline</w:t>
      </w:r>
    </w:p>
    <w:p w14:paraId="30BC4306" w14:textId="77777777" w:rsidR="00E62817" w:rsidRPr="002651E4" w:rsidRDefault="00E62817" w:rsidP="00320B1F">
      <w:pPr>
        <w:spacing w:after="0"/>
        <w:rPr>
          <w:rFonts w:ascii="Arial" w:hAnsi="Arial" w:cs="Arial"/>
          <w:b/>
          <w:sz w:val="24"/>
        </w:rPr>
      </w:pPr>
    </w:p>
    <w:p w14:paraId="41640A0E" w14:textId="77777777" w:rsidR="003927E2" w:rsidRDefault="003927E2" w:rsidP="002651E4">
      <w:pPr>
        <w:spacing w:after="0"/>
        <w:ind w:left="720"/>
        <w:jc w:val="both"/>
        <w:rPr>
          <w:rFonts w:ascii="Arial" w:hAnsi="Arial" w:cs="Arial"/>
          <w:sz w:val="24"/>
        </w:rPr>
      </w:pPr>
      <w:r>
        <w:rPr>
          <w:rFonts w:ascii="Arial" w:hAnsi="Arial" w:cs="Arial"/>
          <w:sz w:val="24"/>
        </w:rPr>
        <w:t>The successful proposer agrees to begin providing services within ten (10) consecutive business days (M-F) from agreement/contract negotiation notice. Should the work not begin within the specified time, then vendor negotiations may be terminated.</w:t>
      </w:r>
    </w:p>
    <w:p w14:paraId="35E2A2DD" w14:textId="77777777" w:rsidR="003927E2" w:rsidRDefault="003927E2" w:rsidP="00320B1F">
      <w:pPr>
        <w:spacing w:after="0"/>
        <w:rPr>
          <w:rFonts w:ascii="Arial" w:hAnsi="Arial" w:cs="Arial"/>
          <w:sz w:val="24"/>
        </w:rPr>
      </w:pPr>
    </w:p>
    <w:p w14:paraId="528EC1B7" w14:textId="77777777" w:rsidR="003927E2" w:rsidRDefault="003927E2" w:rsidP="00320B1F">
      <w:pPr>
        <w:spacing w:after="0"/>
        <w:rPr>
          <w:rFonts w:ascii="Arial" w:hAnsi="Arial" w:cs="Arial"/>
          <w:b/>
          <w:sz w:val="24"/>
        </w:rPr>
      </w:pPr>
      <w:r w:rsidRPr="002651E4">
        <w:rPr>
          <w:rFonts w:ascii="Arial" w:hAnsi="Arial" w:cs="Arial"/>
          <w:b/>
          <w:sz w:val="24"/>
        </w:rPr>
        <w:t xml:space="preserve">H. </w:t>
      </w:r>
      <w:r w:rsidR="002651E4" w:rsidRPr="002651E4">
        <w:rPr>
          <w:rFonts w:ascii="Arial" w:hAnsi="Arial" w:cs="Arial"/>
          <w:b/>
          <w:sz w:val="24"/>
        </w:rPr>
        <w:tab/>
      </w:r>
      <w:r w:rsidRPr="002651E4">
        <w:rPr>
          <w:rFonts w:ascii="Arial" w:hAnsi="Arial" w:cs="Arial"/>
          <w:b/>
          <w:sz w:val="24"/>
        </w:rPr>
        <w:t>Limitations and Reservations</w:t>
      </w:r>
    </w:p>
    <w:p w14:paraId="49AA639E" w14:textId="77777777" w:rsidR="00E62817" w:rsidRPr="002651E4" w:rsidRDefault="00E62817" w:rsidP="00320B1F">
      <w:pPr>
        <w:spacing w:after="0"/>
        <w:rPr>
          <w:rFonts w:ascii="Arial" w:hAnsi="Arial" w:cs="Arial"/>
          <w:b/>
          <w:sz w:val="24"/>
        </w:rPr>
      </w:pPr>
    </w:p>
    <w:p w14:paraId="28BC91F2" w14:textId="3423A303" w:rsidR="003927E2" w:rsidRDefault="00A748BE" w:rsidP="002651E4">
      <w:pPr>
        <w:spacing w:after="0"/>
        <w:ind w:left="720"/>
        <w:jc w:val="both"/>
        <w:rPr>
          <w:rFonts w:ascii="Arial" w:hAnsi="Arial" w:cs="Arial"/>
          <w:sz w:val="24"/>
        </w:rPr>
      </w:pPr>
      <w:r>
        <w:rPr>
          <w:rFonts w:ascii="Arial" w:hAnsi="Arial" w:cs="Arial"/>
          <w:sz w:val="24"/>
        </w:rPr>
        <w:t>SCRPT</w:t>
      </w:r>
      <w:r w:rsidR="003927E2">
        <w:rPr>
          <w:rFonts w:ascii="Arial" w:hAnsi="Arial" w:cs="Arial"/>
          <w:sz w:val="24"/>
        </w:rPr>
        <w:t xml:space="preserve"> reserves the right to accept or reject </w:t>
      </w:r>
      <w:r w:rsidR="004B3583">
        <w:rPr>
          <w:rFonts w:ascii="Arial" w:hAnsi="Arial" w:cs="Arial"/>
          <w:sz w:val="24"/>
        </w:rPr>
        <w:t>all</w:t>
      </w:r>
      <w:r w:rsidR="003927E2">
        <w:rPr>
          <w:rFonts w:ascii="Arial" w:hAnsi="Arial" w:cs="Arial"/>
          <w:sz w:val="24"/>
        </w:rPr>
        <w:t xml:space="preserve"> proposals received </w:t>
      </w:r>
      <w:proofErr w:type="gramStart"/>
      <w:r w:rsidR="003927E2">
        <w:rPr>
          <w:rFonts w:ascii="Arial" w:hAnsi="Arial" w:cs="Arial"/>
          <w:sz w:val="24"/>
        </w:rPr>
        <w:t>as a result of</w:t>
      </w:r>
      <w:proofErr w:type="gramEnd"/>
      <w:r w:rsidR="003927E2">
        <w:rPr>
          <w:rFonts w:ascii="Arial" w:hAnsi="Arial" w:cs="Arial"/>
          <w:sz w:val="24"/>
        </w:rPr>
        <w:t xml:space="preserve"> this request, to negotiate with all qualified sources, or to cancel in part or in its entirety this RFP, if found to be in the best interest of </w:t>
      </w:r>
      <w:r>
        <w:rPr>
          <w:rFonts w:ascii="Arial" w:hAnsi="Arial" w:cs="Arial"/>
          <w:sz w:val="24"/>
        </w:rPr>
        <w:t>SCRPT</w:t>
      </w:r>
      <w:r w:rsidR="003927E2">
        <w:rPr>
          <w:rFonts w:ascii="Arial" w:hAnsi="Arial" w:cs="Arial"/>
          <w:sz w:val="24"/>
        </w:rPr>
        <w:t xml:space="preserve">. This RFP does not commit </w:t>
      </w:r>
      <w:r>
        <w:rPr>
          <w:rFonts w:ascii="Arial" w:hAnsi="Arial" w:cs="Arial"/>
          <w:sz w:val="24"/>
        </w:rPr>
        <w:t>SCRPT</w:t>
      </w:r>
      <w:r w:rsidR="003927E2">
        <w:rPr>
          <w:rFonts w:ascii="Arial" w:hAnsi="Arial" w:cs="Arial"/>
          <w:sz w:val="24"/>
        </w:rPr>
        <w:t xml:space="preserve"> to award a contract, to pay any costs incurred for the preparation of </w:t>
      </w:r>
      <w:r w:rsidR="0038348B">
        <w:rPr>
          <w:rFonts w:ascii="Arial" w:hAnsi="Arial" w:cs="Arial"/>
          <w:sz w:val="24"/>
        </w:rPr>
        <w:t>proposals</w:t>
      </w:r>
      <w:r w:rsidR="003927E2">
        <w:rPr>
          <w:rFonts w:ascii="Arial" w:hAnsi="Arial" w:cs="Arial"/>
          <w:sz w:val="24"/>
        </w:rPr>
        <w:t xml:space="preserve"> or to procure or contract for any services.</w:t>
      </w:r>
    </w:p>
    <w:p w14:paraId="6537B9D1" w14:textId="77777777" w:rsidR="0038348B" w:rsidRDefault="0038348B" w:rsidP="00320B1F">
      <w:pPr>
        <w:spacing w:after="0"/>
        <w:rPr>
          <w:rFonts w:ascii="Arial" w:hAnsi="Arial" w:cs="Arial"/>
          <w:sz w:val="24"/>
        </w:rPr>
      </w:pPr>
    </w:p>
    <w:p w14:paraId="25E07D04" w14:textId="5631710C" w:rsidR="003927E2" w:rsidRDefault="00A748BE" w:rsidP="002651E4">
      <w:pPr>
        <w:spacing w:after="0"/>
        <w:ind w:left="720"/>
        <w:jc w:val="both"/>
        <w:rPr>
          <w:rFonts w:ascii="Arial" w:hAnsi="Arial" w:cs="Arial"/>
          <w:sz w:val="24"/>
        </w:rPr>
      </w:pPr>
      <w:r>
        <w:rPr>
          <w:rFonts w:ascii="Arial" w:hAnsi="Arial" w:cs="Arial"/>
          <w:sz w:val="24"/>
        </w:rPr>
        <w:t>SCRPT</w:t>
      </w:r>
      <w:r w:rsidR="003927E2">
        <w:rPr>
          <w:rFonts w:ascii="Arial" w:hAnsi="Arial" w:cs="Arial"/>
          <w:sz w:val="24"/>
        </w:rPr>
        <w:t xml:space="preserve"> specifically reserves the right to vary the provisions set forth herein </w:t>
      </w:r>
      <w:r w:rsidR="0038348B">
        <w:rPr>
          <w:rFonts w:ascii="Arial" w:hAnsi="Arial" w:cs="Arial"/>
          <w:sz w:val="24"/>
        </w:rPr>
        <w:t>any time</w:t>
      </w:r>
      <w:r w:rsidR="003927E2">
        <w:rPr>
          <w:rFonts w:ascii="Arial" w:hAnsi="Arial" w:cs="Arial"/>
          <w:sz w:val="24"/>
        </w:rPr>
        <w:t xml:space="preserve"> prior to the execution of a contract where such variance is deemed to be in the best interest of the need</w:t>
      </w:r>
      <w:r w:rsidR="0038348B">
        <w:rPr>
          <w:rFonts w:ascii="Arial" w:hAnsi="Arial" w:cs="Arial"/>
          <w:sz w:val="24"/>
        </w:rPr>
        <w:t>s</w:t>
      </w:r>
      <w:r w:rsidR="003927E2">
        <w:rPr>
          <w:rFonts w:ascii="Arial" w:hAnsi="Arial" w:cs="Arial"/>
          <w:sz w:val="24"/>
        </w:rPr>
        <w:t xml:space="preserve"> of </w:t>
      </w:r>
      <w:r>
        <w:rPr>
          <w:rFonts w:ascii="Arial" w:hAnsi="Arial" w:cs="Arial"/>
          <w:sz w:val="24"/>
        </w:rPr>
        <w:t>SCRPT.</w:t>
      </w:r>
      <w:r w:rsidR="003927E2">
        <w:rPr>
          <w:rFonts w:ascii="Arial" w:hAnsi="Arial" w:cs="Arial"/>
          <w:sz w:val="24"/>
        </w:rPr>
        <w:t xml:space="preserve"> While every effort has been made </w:t>
      </w:r>
      <w:r w:rsidR="0038348B">
        <w:rPr>
          <w:rFonts w:ascii="Arial" w:hAnsi="Arial" w:cs="Arial"/>
          <w:sz w:val="24"/>
        </w:rPr>
        <w:t>to</w:t>
      </w:r>
      <w:r w:rsidR="003927E2">
        <w:rPr>
          <w:rFonts w:ascii="Arial" w:hAnsi="Arial" w:cs="Arial"/>
          <w:sz w:val="24"/>
        </w:rPr>
        <w:t xml:space="preserve"> ensure the accuracy and </w:t>
      </w:r>
      <w:r w:rsidR="0038348B">
        <w:rPr>
          <w:rFonts w:ascii="Arial" w:hAnsi="Arial" w:cs="Arial"/>
          <w:sz w:val="24"/>
        </w:rPr>
        <w:t>completeness</w:t>
      </w:r>
      <w:r w:rsidR="003927E2">
        <w:rPr>
          <w:rFonts w:ascii="Arial" w:hAnsi="Arial" w:cs="Arial"/>
          <w:sz w:val="24"/>
        </w:rPr>
        <w:t xml:space="preserve"> of the information in this RFP, </w:t>
      </w:r>
      <w:r>
        <w:rPr>
          <w:rFonts w:ascii="Arial" w:hAnsi="Arial" w:cs="Arial"/>
          <w:sz w:val="24"/>
        </w:rPr>
        <w:t>SCRPT</w:t>
      </w:r>
      <w:r w:rsidR="003927E2">
        <w:rPr>
          <w:rFonts w:ascii="Arial" w:hAnsi="Arial" w:cs="Arial"/>
          <w:sz w:val="24"/>
        </w:rPr>
        <w:t xml:space="preserve"> recognize</w:t>
      </w:r>
      <w:r w:rsidR="0038348B">
        <w:rPr>
          <w:rFonts w:ascii="Arial" w:hAnsi="Arial" w:cs="Arial"/>
          <w:sz w:val="24"/>
        </w:rPr>
        <w:t>s</w:t>
      </w:r>
      <w:r w:rsidR="003927E2">
        <w:rPr>
          <w:rFonts w:ascii="Arial" w:hAnsi="Arial" w:cs="Arial"/>
          <w:sz w:val="24"/>
        </w:rPr>
        <w:t xml:space="preserve"> that the information is not exhaustive in every detail and that all work and materials may not be expressly mentioned in the requirements of the RFP. Therefore, it is the responsibility of the proposer to inc</w:t>
      </w:r>
      <w:r w:rsidR="0038348B">
        <w:rPr>
          <w:rFonts w:ascii="Arial" w:hAnsi="Arial" w:cs="Arial"/>
          <w:sz w:val="24"/>
        </w:rPr>
        <w:t>lu</w:t>
      </w:r>
      <w:r w:rsidR="003927E2">
        <w:rPr>
          <w:rFonts w:ascii="Arial" w:hAnsi="Arial" w:cs="Arial"/>
          <w:sz w:val="24"/>
        </w:rPr>
        <w:t>de in their proposal all software and hardware requ</w:t>
      </w:r>
      <w:r w:rsidR="0038348B">
        <w:rPr>
          <w:rFonts w:ascii="Arial" w:hAnsi="Arial" w:cs="Arial"/>
          <w:sz w:val="24"/>
        </w:rPr>
        <w:t>i</w:t>
      </w:r>
      <w:r w:rsidR="003927E2">
        <w:rPr>
          <w:rFonts w:ascii="Arial" w:hAnsi="Arial" w:cs="Arial"/>
          <w:sz w:val="24"/>
        </w:rPr>
        <w:t>re</w:t>
      </w:r>
      <w:r w:rsidR="0038348B">
        <w:rPr>
          <w:rFonts w:ascii="Arial" w:hAnsi="Arial" w:cs="Arial"/>
          <w:sz w:val="24"/>
        </w:rPr>
        <w:t>me</w:t>
      </w:r>
      <w:r w:rsidR="003927E2">
        <w:rPr>
          <w:rFonts w:ascii="Arial" w:hAnsi="Arial" w:cs="Arial"/>
          <w:sz w:val="24"/>
        </w:rPr>
        <w:t>n</w:t>
      </w:r>
      <w:r w:rsidR="0038348B">
        <w:rPr>
          <w:rFonts w:ascii="Arial" w:hAnsi="Arial" w:cs="Arial"/>
          <w:sz w:val="24"/>
        </w:rPr>
        <w:t>t</w:t>
      </w:r>
      <w:r w:rsidR="003927E2">
        <w:rPr>
          <w:rFonts w:ascii="Arial" w:hAnsi="Arial" w:cs="Arial"/>
          <w:sz w:val="24"/>
        </w:rPr>
        <w:t xml:space="preserve">s which are necessary for the full performance of the system. If selected for </w:t>
      </w:r>
      <w:r w:rsidR="0038348B">
        <w:rPr>
          <w:rFonts w:ascii="Arial" w:hAnsi="Arial" w:cs="Arial"/>
          <w:sz w:val="24"/>
        </w:rPr>
        <w:t xml:space="preserve">negotiations, </w:t>
      </w:r>
      <w:r w:rsidR="004B3583">
        <w:rPr>
          <w:rFonts w:ascii="Arial" w:hAnsi="Arial" w:cs="Arial"/>
          <w:sz w:val="24"/>
        </w:rPr>
        <w:t>the proposer</w:t>
      </w:r>
      <w:r w:rsidR="003927E2">
        <w:rPr>
          <w:rFonts w:ascii="Arial" w:hAnsi="Arial" w:cs="Arial"/>
          <w:sz w:val="24"/>
        </w:rPr>
        <w:t xml:space="preserve"> may be required to prepare and </w:t>
      </w:r>
      <w:r w:rsidR="0038348B">
        <w:rPr>
          <w:rFonts w:ascii="Arial" w:hAnsi="Arial" w:cs="Arial"/>
          <w:sz w:val="24"/>
        </w:rPr>
        <w:t>submit</w:t>
      </w:r>
      <w:r w:rsidR="003927E2">
        <w:rPr>
          <w:rFonts w:ascii="Arial" w:hAnsi="Arial" w:cs="Arial"/>
          <w:sz w:val="24"/>
        </w:rPr>
        <w:t xml:space="preserve"> additional information prior to final </w:t>
      </w:r>
      <w:r w:rsidR="0038348B">
        <w:rPr>
          <w:rFonts w:ascii="Arial" w:hAnsi="Arial" w:cs="Arial"/>
          <w:sz w:val="24"/>
        </w:rPr>
        <w:t>vendor</w:t>
      </w:r>
      <w:r w:rsidR="003927E2">
        <w:rPr>
          <w:rFonts w:ascii="Arial" w:hAnsi="Arial" w:cs="Arial"/>
          <w:sz w:val="24"/>
        </w:rPr>
        <w:t xml:space="preserve">(s) selection, </w:t>
      </w:r>
      <w:proofErr w:type="gramStart"/>
      <w:r w:rsidR="003927E2">
        <w:rPr>
          <w:rFonts w:ascii="Arial" w:hAnsi="Arial" w:cs="Arial"/>
          <w:sz w:val="24"/>
        </w:rPr>
        <w:t>in order to</w:t>
      </w:r>
      <w:proofErr w:type="gramEnd"/>
      <w:r w:rsidR="003927E2">
        <w:rPr>
          <w:rFonts w:ascii="Arial" w:hAnsi="Arial" w:cs="Arial"/>
          <w:sz w:val="24"/>
        </w:rPr>
        <w:t xml:space="preserve"> reach terms for the </w:t>
      </w:r>
      <w:r w:rsidR="0038348B">
        <w:rPr>
          <w:rFonts w:ascii="Arial" w:hAnsi="Arial" w:cs="Arial"/>
          <w:sz w:val="24"/>
        </w:rPr>
        <w:t>provision</w:t>
      </w:r>
      <w:r w:rsidR="003927E2">
        <w:rPr>
          <w:rFonts w:ascii="Arial" w:hAnsi="Arial" w:cs="Arial"/>
          <w:sz w:val="24"/>
        </w:rPr>
        <w:t xml:space="preserve"> of services, which are agreeable to both parties.</w:t>
      </w:r>
    </w:p>
    <w:p w14:paraId="3028C01F" w14:textId="77777777" w:rsidR="0038348B" w:rsidRDefault="0038348B" w:rsidP="00320B1F">
      <w:pPr>
        <w:spacing w:after="0"/>
        <w:rPr>
          <w:rFonts w:ascii="Arial" w:hAnsi="Arial" w:cs="Arial"/>
          <w:sz w:val="24"/>
        </w:rPr>
      </w:pPr>
    </w:p>
    <w:p w14:paraId="265F2B8C" w14:textId="77777777" w:rsidR="0038348B" w:rsidRDefault="0038348B" w:rsidP="00320B1F">
      <w:pPr>
        <w:spacing w:after="0"/>
        <w:rPr>
          <w:rFonts w:ascii="Arial" w:hAnsi="Arial" w:cs="Arial"/>
          <w:b/>
          <w:sz w:val="24"/>
        </w:rPr>
      </w:pPr>
      <w:r w:rsidRPr="002651E4">
        <w:rPr>
          <w:rFonts w:ascii="Arial" w:hAnsi="Arial" w:cs="Arial"/>
          <w:b/>
          <w:sz w:val="24"/>
        </w:rPr>
        <w:t xml:space="preserve">I. </w:t>
      </w:r>
      <w:r w:rsidR="002651E4" w:rsidRPr="002651E4">
        <w:rPr>
          <w:rFonts w:ascii="Arial" w:hAnsi="Arial" w:cs="Arial"/>
          <w:b/>
          <w:sz w:val="24"/>
        </w:rPr>
        <w:tab/>
      </w:r>
      <w:r w:rsidRPr="002651E4">
        <w:rPr>
          <w:rFonts w:ascii="Arial" w:hAnsi="Arial" w:cs="Arial"/>
          <w:b/>
          <w:sz w:val="24"/>
        </w:rPr>
        <w:t>Modification and Renewals</w:t>
      </w:r>
    </w:p>
    <w:p w14:paraId="2C165BDF" w14:textId="77777777" w:rsidR="00E62817" w:rsidRPr="002651E4" w:rsidRDefault="00E62817" w:rsidP="00320B1F">
      <w:pPr>
        <w:spacing w:after="0"/>
        <w:rPr>
          <w:rFonts w:ascii="Arial" w:hAnsi="Arial" w:cs="Arial"/>
          <w:b/>
          <w:sz w:val="24"/>
        </w:rPr>
      </w:pPr>
    </w:p>
    <w:p w14:paraId="70CF54D2" w14:textId="41CAB3B9" w:rsidR="0038348B" w:rsidRDefault="00EC793B" w:rsidP="002651E4">
      <w:pPr>
        <w:spacing w:after="0"/>
        <w:ind w:left="720"/>
        <w:jc w:val="both"/>
        <w:rPr>
          <w:rFonts w:ascii="Arial" w:hAnsi="Arial" w:cs="Arial"/>
          <w:sz w:val="24"/>
        </w:rPr>
      </w:pPr>
      <w:r>
        <w:rPr>
          <w:rFonts w:ascii="Arial" w:hAnsi="Arial" w:cs="Arial"/>
          <w:sz w:val="24"/>
        </w:rPr>
        <w:t>SCRPT</w:t>
      </w:r>
      <w:r w:rsidR="0038348B">
        <w:rPr>
          <w:rFonts w:ascii="Arial" w:hAnsi="Arial" w:cs="Arial"/>
          <w:sz w:val="24"/>
        </w:rPr>
        <w:t xml:space="preserve"> reserves the right to negotiate a modification or renewal </w:t>
      </w:r>
      <w:r w:rsidR="00DA26DD">
        <w:rPr>
          <w:rFonts w:ascii="Arial" w:hAnsi="Arial" w:cs="Arial"/>
          <w:sz w:val="24"/>
        </w:rPr>
        <w:t>for branding</w:t>
      </w:r>
      <w:r w:rsidR="0038348B">
        <w:rPr>
          <w:rFonts w:ascii="Arial" w:hAnsi="Arial" w:cs="Arial"/>
          <w:sz w:val="24"/>
        </w:rPr>
        <w:t xml:space="preserve"> services in connection with any executed agreement/contract funded through this RFP without repeating the RFP process for a period of up to five (5) years from the original proposal initiation. Vendor modifications and renewals shall be considered based upon the vendor’s ability to meet </w:t>
      </w:r>
      <w:r>
        <w:rPr>
          <w:rFonts w:ascii="Arial" w:hAnsi="Arial" w:cs="Arial"/>
          <w:sz w:val="24"/>
        </w:rPr>
        <w:t>SCRPT</w:t>
      </w:r>
      <w:r w:rsidR="0038348B">
        <w:rPr>
          <w:rFonts w:ascii="Arial" w:hAnsi="Arial" w:cs="Arial"/>
          <w:sz w:val="24"/>
        </w:rPr>
        <w:t xml:space="preserve"> needs.</w:t>
      </w:r>
    </w:p>
    <w:p w14:paraId="008805F3" w14:textId="77777777" w:rsidR="007F392E" w:rsidRDefault="007F392E" w:rsidP="002651E4">
      <w:pPr>
        <w:spacing w:after="0"/>
        <w:ind w:left="720"/>
        <w:jc w:val="both"/>
        <w:rPr>
          <w:rFonts w:ascii="Arial" w:hAnsi="Arial" w:cs="Arial"/>
          <w:sz w:val="24"/>
        </w:rPr>
      </w:pPr>
    </w:p>
    <w:p w14:paraId="765CE23C" w14:textId="77777777" w:rsidR="007F392E" w:rsidRDefault="007F392E" w:rsidP="002651E4">
      <w:pPr>
        <w:spacing w:after="0"/>
        <w:ind w:left="720"/>
        <w:jc w:val="both"/>
        <w:rPr>
          <w:rFonts w:ascii="Arial" w:hAnsi="Arial" w:cs="Arial"/>
          <w:sz w:val="24"/>
        </w:rPr>
      </w:pPr>
    </w:p>
    <w:p w14:paraId="17BFE091" w14:textId="77777777" w:rsidR="007F392E" w:rsidRDefault="007F392E" w:rsidP="002651E4">
      <w:pPr>
        <w:spacing w:after="0"/>
        <w:ind w:left="720"/>
        <w:jc w:val="both"/>
        <w:rPr>
          <w:rFonts w:ascii="Arial" w:hAnsi="Arial" w:cs="Arial"/>
          <w:sz w:val="24"/>
        </w:rPr>
      </w:pPr>
    </w:p>
    <w:p w14:paraId="5CF6022F" w14:textId="77777777" w:rsidR="0038348B" w:rsidRDefault="0038348B" w:rsidP="00320B1F">
      <w:pPr>
        <w:spacing w:after="0"/>
        <w:rPr>
          <w:rFonts w:ascii="Arial" w:hAnsi="Arial" w:cs="Arial"/>
          <w:sz w:val="24"/>
        </w:rPr>
      </w:pPr>
    </w:p>
    <w:p w14:paraId="64BEB5B1" w14:textId="77777777" w:rsidR="0038348B" w:rsidRDefault="0038348B" w:rsidP="00320B1F">
      <w:pPr>
        <w:spacing w:after="0"/>
        <w:rPr>
          <w:rFonts w:ascii="Arial" w:hAnsi="Arial" w:cs="Arial"/>
          <w:b/>
          <w:sz w:val="24"/>
        </w:rPr>
      </w:pPr>
      <w:r w:rsidRPr="002651E4">
        <w:rPr>
          <w:rFonts w:ascii="Arial" w:hAnsi="Arial" w:cs="Arial"/>
          <w:b/>
          <w:sz w:val="24"/>
        </w:rPr>
        <w:t xml:space="preserve">J. </w:t>
      </w:r>
      <w:r w:rsidR="002651E4" w:rsidRPr="002651E4">
        <w:rPr>
          <w:rFonts w:ascii="Arial" w:hAnsi="Arial" w:cs="Arial"/>
          <w:b/>
          <w:sz w:val="24"/>
        </w:rPr>
        <w:tab/>
      </w:r>
      <w:r w:rsidRPr="002651E4">
        <w:rPr>
          <w:rFonts w:ascii="Arial" w:hAnsi="Arial" w:cs="Arial"/>
          <w:b/>
          <w:sz w:val="24"/>
        </w:rPr>
        <w:t>Signatures</w:t>
      </w:r>
    </w:p>
    <w:p w14:paraId="034D215E" w14:textId="77777777" w:rsidR="00E62817" w:rsidRPr="002651E4" w:rsidRDefault="00E62817" w:rsidP="00320B1F">
      <w:pPr>
        <w:spacing w:after="0"/>
        <w:rPr>
          <w:rFonts w:ascii="Arial" w:hAnsi="Arial" w:cs="Arial"/>
          <w:b/>
          <w:sz w:val="24"/>
        </w:rPr>
      </w:pPr>
    </w:p>
    <w:p w14:paraId="4105D35D" w14:textId="185D9C4C" w:rsidR="0038348B" w:rsidRDefault="0038348B" w:rsidP="002651E4">
      <w:pPr>
        <w:spacing w:after="0"/>
        <w:ind w:left="720"/>
        <w:jc w:val="both"/>
        <w:rPr>
          <w:rFonts w:ascii="Arial" w:hAnsi="Arial" w:cs="Arial"/>
          <w:sz w:val="24"/>
        </w:rPr>
      </w:pPr>
      <w:r>
        <w:rPr>
          <w:rFonts w:ascii="Arial" w:hAnsi="Arial" w:cs="Arial"/>
          <w:sz w:val="24"/>
        </w:rPr>
        <w:t xml:space="preserve">A proposal shall be signed by the business’s official authorized to bind that business and shall contain a statement to the effect that the proposal is a firm bid for a thirty (30) day period from the date that the proposal is received by </w:t>
      </w:r>
      <w:r w:rsidR="00EC793B">
        <w:rPr>
          <w:rFonts w:ascii="Arial" w:hAnsi="Arial" w:cs="Arial"/>
          <w:sz w:val="24"/>
        </w:rPr>
        <w:t>SCRPT</w:t>
      </w:r>
      <w:r>
        <w:rPr>
          <w:rFonts w:ascii="Arial" w:hAnsi="Arial" w:cs="Arial"/>
          <w:sz w:val="24"/>
        </w:rPr>
        <w:t xml:space="preserve">. The proposal shall also provide the name, title, </w:t>
      </w:r>
      <w:r w:rsidR="004B3583">
        <w:rPr>
          <w:rFonts w:ascii="Arial" w:hAnsi="Arial" w:cs="Arial"/>
          <w:sz w:val="24"/>
        </w:rPr>
        <w:t>address,</w:t>
      </w:r>
      <w:r>
        <w:rPr>
          <w:rFonts w:ascii="Arial" w:hAnsi="Arial" w:cs="Arial"/>
          <w:sz w:val="24"/>
        </w:rPr>
        <w:t xml:space="preserve"> and telephone number of the individual(s) with authority to negotiate during the period of proposal evaluation.</w:t>
      </w:r>
    </w:p>
    <w:p w14:paraId="178A63D1" w14:textId="77777777" w:rsidR="0038348B" w:rsidRDefault="0038348B" w:rsidP="00320B1F">
      <w:pPr>
        <w:spacing w:after="0"/>
        <w:rPr>
          <w:rFonts w:ascii="Arial" w:hAnsi="Arial" w:cs="Arial"/>
          <w:sz w:val="24"/>
        </w:rPr>
      </w:pPr>
    </w:p>
    <w:p w14:paraId="332408EA" w14:textId="77777777" w:rsidR="0038348B" w:rsidRDefault="0038348B" w:rsidP="00320B1F">
      <w:pPr>
        <w:spacing w:after="0"/>
        <w:rPr>
          <w:rFonts w:ascii="Arial" w:hAnsi="Arial" w:cs="Arial"/>
          <w:b/>
          <w:sz w:val="24"/>
        </w:rPr>
      </w:pPr>
      <w:r w:rsidRPr="002651E4">
        <w:rPr>
          <w:rFonts w:ascii="Arial" w:hAnsi="Arial" w:cs="Arial"/>
          <w:b/>
          <w:sz w:val="24"/>
        </w:rPr>
        <w:t xml:space="preserve">K. </w:t>
      </w:r>
      <w:r w:rsidR="002651E4" w:rsidRPr="002651E4">
        <w:rPr>
          <w:rFonts w:ascii="Arial" w:hAnsi="Arial" w:cs="Arial"/>
          <w:b/>
          <w:sz w:val="24"/>
        </w:rPr>
        <w:tab/>
      </w:r>
      <w:r w:rsidRPr="002651E4">
        <w:rPr>
          <w:rFonts w:ascii="Arial" w:hAnsi="Arial" w:cs="Arial"/>
          <w:b/>
          <w:sz w:val="24"/>
        </w:rPr>
        <w:t>Evaluation Criteria</w:t>
      </w:r>
    </w:p>
    <w:p w14:paraId="0876D77F" w14:textId="77777777" w:rsidR="00E62817" w:rsidRPr="002651E4" w:rsidRDefault="00E62817" w:rsidP="00320B1F">
      <w:pPr>
        <w:spacing w:after="0"/>
        <w:rPr>
          <w:rFonts w:ascii="Arial" w:hAnsi="Arial" w:cs="Arial"/>
          <w:b/>
          <w:sz w:val="24"/>
        </w:rPr>
      </w:pPr>
    </w:p>
    <w:p w14:paraId="5235D87C" w14:textId="5A41CC26" w:rsidR="0038348B" w:rsidRPr="00634473" w:rsidRDefault="0038348B" w:rsidP="002651E4">
      <w:pPr>
        <w:spacing w:after="0"/>
        <w:ind w:left="720"/>
        <w:jc w:val="both"/>
        <w:rPr>
          <w:rFonts w:ascii="Arial" w:hAnsi="Arial" w:cs="Arial"/>
          <w:sz w:val="24"/>
        </w:rPr>
      </w:pPr>
      <w:r w:rsidRPr="00634473">
        <w:rPr>
          <w:rFonts w:ascii="Arial" w:hAnsi="Arial" w:cs="Arial"/>
          <w:sz w:val="24"/>
        </w:rPr>
        <w:t xml:space="preserve">The selection of a proposal is to be made after a careful evaluation of the proposals received. Each proposal will be evaluated for acceptability with emphasis on the various factors enumerated in the evaluation table. Each factor is assigned a numerical score. The scores will be used to determine vendor(s) with whom negotiations may be conducted. Evaluations will be based upon the criteria table on page </w:t>
      </w:r>
      <w:r w:rsidR="004B3583" w:rsidRPr="00634473">
        <w:rPr>
          <w:rFonts w:ascii="Arial" w:hAnsi="Arial" w:cs="Arial"/>
          <w:sz w:val="24"/>
        </w:rPr>
        <w:t>10,</w:t>
      </w:r>
      <w:r w:rsidRPr="00634473">
        <w:rPr>
          <w:rFonts w:ascii="Arial" w:hAnsi="Arial" w:cs="Arial"/>
          <w:sz w:val="24"/>
        </w:rPr>
        <w:t xml:space="preserve"> for which up to 100 points may be awarded. Total evaluation values of less than 70 points will invalidate a proposal.</w:t>
      </w:r>
    </w:p>
    <w:p w14:paraId="76BEF379" w14:textId="77777777" w:rsidR="0038348B" w:rsidRPr="00634473" w:rsidRDefault="0038348B" w:rsidP="00320B1F">
      <w:pPr>
        <w:spacing w:after="0"/>
        <w:rPr>
          <w:rFonts w:ascii="Arial" w:hAnsi="Arial" w:cs="Arial"/>
          <w:sz w:val="24"/>
        </w:rPr>
      </w:pPr>
    </w:p>
    <w:p w14:paraId="168F4E6A" w14:textId="77777777" w:rsidR="0038348B" w:rsidRPr="00634473" w:rsidRDefault="0038348B" w:rsidP="00320B1F">
      <w:pPr>
        <w:spacing w:after="0"/>
        <w:rPr>
          <w:rFonts w:ascii="Arial" w:hAnsi="Arial" w:cs="Arial"/>
          <w:b/>
          <w:sz w:val="24"/>
        </w:rPr>
      </w:pPr>
      <w:r w:rsidRPr="00634473">
        <w:rPr>
          <w:rFonts w:ascii="Arial" w:hAnsi="Arial" w:cs="Arial"/>
          <w:b/>
          <w:sz w:val="24"/>
        </w:rPr>
        <w:t xml:space="preserve">L. </w:t>
      </w:r>
      <w:r w:rsidR="002651E4" w:rsidRPr="00634473">
        <w:rPr>
          <w:rFonts w:ascii="Arial" w:hAnsi="Arial" w:cs="Arial"/>
          <w:b/>
          <w:sz w:val="24"/>
        </w:rPr>
        <w:tab/>
      </w:r>
      <w:r w:rsidRPr="00634473">
        <w:rPr>
          <w:rFonts w:ascii="Arial" w:hAnsi="Arial" w:cs="Arial"/>
          <w:b/>
          <w:sz w:val="24"/>
        </w:rPr>
        <w:t>Protest Rights</w:t>
      </w:r>
    </w:p>
    <w:p w14:paraId="12BFE9E3" w14:textId="77777777" w:rsidR="00E62817" w:rsidRPr="00634473" w:rsidRDefault="00E62817" w:rsidP="00320B1F">
      <w:pPr>
        <w:spacing w:after="0"/>
        <w:rPr>
          <w:rFonts w:ascii="Arial" w:hAnsi="Arial" w:cs="Arial"/>
          <w:b/>
          <w:sz w:val="24"/>
        </w:rPr>
      </w:pPr>
    </w:p>
    <w:p w14:paraId="677C77D6" w14:textId="0AEE75B9" w:rsidR="0038348B" w:rsidRPr="00634473" w:rsidRDefault="0038348B" w:rsidP="002651E4">
      <w:pPr>
        <w:spacing w:after="0"/>
        <w:ind w:left="720"/>
        <w:jc w:val="both"/>
        <w:rPr>
          <w:rFonts w:ascii="Arial" w:hAnsi="Arial" w:cs="Arial"/>
          <w:sz w:val="24"/>
        </w:rPr>
      </w:pPr>
      <w:r w:rsidRPr="00634473">
        <w:rPr>
          <w:rFonts w:ascii="Arial" w:hAnsi="Arial" w:cs="Arial"/>
          <w:sz w:val="24"/>
        </w:rPr>
        <w:t xml:space="preserve">All protest or complaints regarding this RFP process shall be referred to the </w:t>
      </w:r>
      <w:r w:rsidR="00EC793B">
        <w:rPr>
          <w:rFonts w:ascii="Arial" w:hAnsi="Arial" w:cs="Arial"/>
          <w:sz w:val="24"/>
        </w:rPr>
        <w:t>SCRPT</w:t>
      </w:r>
      <w:r w:rsidRPr="00634473">
        <w:rPr>
          <w:rFonts w:ascii="Arial" w:hAnsi="Arial" w:cs="Arial"/>
          <w:sz w:val="24"/>
        </w:rPr>
        <w:t xml:space="preserve"> Grievance Procedures for resolution. Copies of such procedures may be found on page </w:t>
      </w:r>
      <w:r w:rsidR="00CA40C0" w:rsidRPr="00634473">
        <w:rPr>
          <w:rFonts w:ascii="Arial" w:hAnsi="Arial" w:cs="Arial"/>
          <w:sz w:val="24"/>
        </w:rPr>
        <w:t>7</w:t>
      </w:r>
      <w:r w:rsidRPr="00634473">
        <w:rPr>
          <w:rFonts w:ascii="Arial" w:hAnsi="Arial" w:cs="Arial"/>
          <w:sz w:val="24"/>
        </w:rPr>
        <w:t xml:space="preserve"> of this RFP.</w:t>
      </w:r>
    </w:p>
    <w:p w14:paraId="2D0E4CCC" w14:textId="77777777" w:rsidR="0038348B" w:rsidRPr="00634473" w:rsidRDefault="0038348B" w:rsidP="00320B1F">
      <w:pPr>
        <w:spacing w:after="0"/>
        <w:rPr>
          <w:rFonts w:ascii="Arial" w:hAnsi="Arial" w:cs="Arial"/>
          <w:sz w:val="24"/>
        </w:rPr>
      </w:pPr>
    </w:p>
    <w:p w14:paraId="0EEB12E5" w14:textId="17F1B3E9" w:rsidR="007A74ED" w:rsidRPr="00634473" w:rsidRDefault="0038348B" w:rsidP="00C57E02">
      <w:pPr>
        <w:spacing w:after="0"/>
        <w:rPr>
          <w:rFonts w:ascii="Arial" w:hAnsi="Arial" w:cs="Arial"/>
          <w:sz w:val="24"/>
        </w:rPr>
      </w:pPr>
      <w:r w:rsidRPr="00634473">
        <w:rPr>
          <w:rFonts w:ascii="Arial" w:hAnsi="Arial" w:cs="Arial"/>
          <w:b/>
          <w:sz w:val="24"/>
        </w:rPr>
        <w:t xml:space="preserve">M. </w:t>
      </w:r>
      <w:r w:rsidR="002651E4" w:rsidRPr="00634473">
        <w:rPr>
          <w:rFonts w:ascii="Arial" w:hAnsi="Arial" w:cs="Arial"/>
          <w:b/>
          <w:sz w:val="24"/>
        </w:rPr>
        <w:tab/>
      </w:r>
      <w:r w:rsidR="007A74ED">
        <w:rPr>
          <w:rFonts w:ascii="Arial" w:hAnsi="Arial" w:cs="Arial"/>
          <w:b/>
          <w:sz w:val="24"/>
        </w:rPr>
        <w:t xml:space="preserve"> Standards of Conduct</w:t>
      </w:r>
    </w:p>
    <w:p w14:paraId="2E29C835" w14:textId="126CF013" w:rsidR="007A74ED" w:rsidRPr="00C57E02" w:rsidRDefault="007A74ED" w:rsidP="00C57E02">
      <w:pPr>
        <w:tabs>
          <w:tab w:val="left" w:pos="-1080"/>
          <w:tab w:val="left" w:pos="-720"/>
          <w:tab w:val="left" w:pos="0"/>
          <w:tab w:val="left" w:pos="720"/>
          <w:tab w:val="left" w:pos="1440"/>
          <w:tab w:val="left" w:pos="1800"/>
        </w:tabs>
        <w:ind w:left="720"/>
        <w:rPr>
          <w:rFonts w:ascii="Arial" w:hAnsi="Arial" w:cs="Arial"/>
          <w:sz w:val="24"/>
          <w:szCs w:val="24"/>
        </w:rPr>
      </w:pPr>
      <w:r w:rsidRPr="00C57E02">
        <w:rPr>
          <w:rFonts w:ascii="Arial" w:hAnsi="Arial" w:cs="Arial"/>
          <w:sz w:val="24"/>
          <w:szCs w:val="24"/>
        </w:rPr>
        <w:t>It is the adopted policy of the Senior Center Resources and Public Transit that all procurement activities shall be conducted in a manner consistent with the standards set forth in applicable OMB Circulars and applicable laws and regulations of the federal government and the States of Texas.  Accordingly, that policy states that:</w:t>
      </w:r>
    </w:p>
    <w:p w14:paraId="13F25BDE" w14:textId="77777777" w:rsidR="007A74ED" w:rsidRDefault="007A74ED" w:rsidP="007A74ED">
      <w:pPr>
        <w:tabs>
          <w:tab w:val="left" w:pos="-1080"/>
          <w:tab w:val="left" w:pos="-720"/>
          <w:tab w:val="left" w:pos="0"/>
          <w:tab w:val="left" w:pos="720"/>
          <w:tab w:val="left" w:pos="1440"/>
          <w:tab w:val="left" w:pos="1800"/>
        </w:tabs>
        <w:rPr>
          <w:rFonts w:ascii="Times New Roman" w:hAnsi="Times New Roman"/>
        </w:rPr>
      </w:pPr>
    </w:p>
    <w:p w14:paraId="53BB197B" w14:textId="2E8FA2E0" w:rsidR="007A74ED" w:rsidRPr="00C57E02" w:rsidRDefault="007A74ED" w:rsidP="007A74ED">
      <w:pPr>
        <w:tabs>
          <w:tab w:val="left" w:pos="-1080"/>
          <w:tab w:val="left" w:pos="-720"/>
          <w:tab w:val="left" w:pos="0"/>
          <w:tab w:val="left" w:pos="720"/>
          <w:tab w:val="left" w:pos="1440"/>
          <w:tab w:val="left" w:pos="1800"/>
        </w:tabs>
        <w:ind w:left="1800" w:hanging="360"/>
        <w:rPr>
          <w:rFonts w:ascii="Arial" w:hAnsi="Arial" w:cs="Arial"/>
          <w:sz w:val="24"/>
          <w:szCs w:val="24"/>
        </w:rPr>
      </w:pPr>
      <w:r w:rsidRPr="00C57E02">
        <w:rPr>
          <w:rFonts w:ascii="Arial" w:hAnsi="Arial" w:cs="Arial"/>
          <w:sz w:val="24"/>
          <w:szCs w:val="24"/>
        </w:rPr>
        <w:t>1.</w:t>
      </w:r>
      <w:r w:rsidRPr="00C57E02">
        <w:rPr>
          <w:rFonts w:ascii="Arial" w:hAnsi="Arial" w:cs="Arial"/>
          <w:sz w:val="24"/>
          <w:szCs w:val="24"/>
        </w:rPr>
        <w:tab/>
        <w:t xml:space="preserve">No employees, officers, or agents of SENIOR CENTER RESOURCES AND PUBLIC TRANSIT shall participate in the selection, </w:t>
      </w:r>
      <w:r w:rsidR="004B3583" w:rsidRPr="004B3583">
        <w:rPr>
          <w:rFonts w:ascii="Arial" w:hAnsi="Arial" w:cs="Arial"/>
          <w:sz w:val="24"/>
          <w:szCs w:val="24"/>
        </w:rPr>
        <w:t>award,</w:t>
      </w:r>
      <w:r w:rsidRPr="00C57E02">
        <w:rPr>
          <w:rFonts w:ascii="Arial" w:hAnsi="Arial" w:cs="Arial"/>
          <w:sz w:val="24"/>
          <w:szCs w:val="24"/>
        </w:rPr>
        <w:t xml:space="preserve"> or administration of a contract in which public funds are used where to their knowledge, they or their immediate families or partners or organization in which their immediate families or partners have a financial interest or with whom they are negotiating or have any arrangement concerning prospective employment.</w:t>
      </w:r>
    </w:p>
    <w:p w14:paraId="4BCD689D" w14:textId="77777777" w:rsidR="007A74ED" w:rsidRPr="00C57E02" w:rsidRDefault="007A74ED" w:rsidP="007A74ED">
      <w:pPr>
        <w:tabs>
          <w:tab w:val="left" w:pos="-1080"/>
          <w:tab w:val="left" w:pos="-720"/>
          <w:tab w:val="left" w:pos="0"/>
          <w:tab w:val="left" w:pos="720"/>
          <w:tab w:val="left" w:pos="1440"/>
          <w:tab w:val="left" w:pos="1800"/>
        </w:tabs>
        <w:rPr>
          <w:rFonts w:ascii="Arial" w:hAnsi="Arial" w:cs="Arial"/>
          <w:sz w:val="24"/>
          <w:szCs w:val="24"/>
        </w:rPr>
      </w:pPr>
    </w:p>
    <w:p w14:paraId="22331C37" w14:textId="77777777" w:rsidR="007A74ED" w:rsidRPr="00C57E02" w:rsidRDefault="007A74ED" w:rsidP="007A74ED">
      <w:pPr>
        <w:tabs>
          <w:tab w:val="left" w:pos="-1080"/>
          <w:tab w:val="left" w:pos="-720"/>
          <w:tab w:val="left" w:pos="0"/>
          <w:tab w:val="left" w:pos="720"/>
          <w:tab w:val="left" w:pos="1440"/>
          <w:tab w:val="left" w:pos="1800"/>
        </w:tabs>
        <w:ind w:left="1800" w:hanging="360"/>
        <w:rPr>
          <w:rFonts w:ascii="Arial" w:hAnsi="Arial" w:cs="Arial"/>
          <w:sz w:val="24"/>
          <w:szCs w:val="24"/>
        </w:rPr>
      </w:pPr>
      <w:r w:rsidRPr="00C57E02">
        <w:rPr>
          <w:rFonts w:ascii="Arial" w:hAnsi="Arial" w:cs="Arial"/>
          <w:sz w:val="24"/>
          <w:szCs w:val="24"/>
        </w:rPr>
        <w:lastRenderedPageBreak/>
        <w:t>2.</w:t>
      </w:r>
      <w:r w:rsidRPr="00C57E02">
        <w:rPr>
          <w:rFonts w:ascii="Arial" w:hAnsi="Arial" w:cs="Arial"/>
          <w:sz w:val="24"/>
          <w:szCs w:val="24"/>
        </w:rPr>
        <w:tab/>
        <w:t>Senior Center Resources and Public Transit officers, employees or agents shall neither solicit nor accept gratuities, favors or anything of monetary value from potential or existing contractors or vendors.  Disciplinary actions shall be applied to employees, officers and/or agents who violate this rule.</w:t>
      </w:r>
    </w:p>
    <w:p w14:paraId="1DCE20E8" w14:textId="77777777" w:rsidR="007A74ED" w:rsidRPr="00C57E02" w:rsidRDefault="007A74ED" w:rsidP="007A74ED">
      <w:pPr>
        <w:tabs>
          <w:tab w:val="left" w:pos="-1080"/>
          <w:tab w:val="left" w:pos="-720"/>
          <w:tab w:val="left" w:pos="0"/>
          <w:tab w:val="left" w:pos="720"/>
          <w:tab w:val="left" w:pos="1440"/>
          <w:tab w:val="left" w:pos="1800"/>
        </w:tabs>
        <w:rPr>
          <w:rFonts w:ascii="Arial" w:hAnsi="Arial" w:cs="Arial"/>
          <w:sz w:val="24"/>
          <w:szCs w:val="24"/>
        </w:rPr>
      </w:pPr>
    </w:p>
    <w:p w14:paraId="07D11D3B" w14:textId="5265AC7E" w:rsidR="007A74ED" w:rsidRPr="00C57E02" w:rsidRDefault="007A74ED" w:rsidP="007A74ED">
      <w:pPr>
        <w:pStyle w:val="BodyTextIndent3"/>
        <w:jc w:val="left"/>
        <w:rPr>
          <w:rFonts w:ascii="Arial" w:hAnsi="Arial" w:cs="Arial"/>
          <w:sz w:val="24"/>
          <w:szCs w:val="24"/>
        </w:rPr>
      </w:pPr>
      <w:r w:rsidRPr="00C57E02">
        <w:rPr>
          <w:rFonts w:ascii="Arial" w:hAnsi="Arial" w:cs="Arial"/>
          <w:sz w:val="24"/>
          <w:szCs w:val="24"/>
        </w:rPr>
        <w:t>3.</w:t>
      </w:r>
      <w:r w:rsidRPr="00C57E02">
        <w:rPr>
          <w:rFonts w:ascii="Arial" w:hAnsi="Arial" w:cs="Arial"/>
          <w:sz w:val="24"/>
          <w:szCs w:val="24"/>
        </w:rPr>
        <w:tab/>
        <w:t xml:space="preserve">All procurement transactions shall be conducted in a manner to provide, to the maximum extent practical, </w:t>
      </w:r>
      <w:r w:rsidR="004B3583" w:rsidRPr="004B3583">
        <w:rPr>
          <w:rFonts w:ascii="Arial" w:hAnsi="Arial" w:cs="Arial"/>
          <w:sz w:val="24"/>
          <w:szCs w:val="24"/>
        </w:rPr>
        <w:t>open,</w:t>
      </w:r>
      <w:r w:rsidRPr="00C57E02">
        <w:rPr>
          <w:rFonts w:ascii="Arial" w:hAnsi="Arial" w:cs="Arial"/>
          <w:sz w:val="24"/>
          <w:szCs w:val="24"/>
        </w:rPr>
        <w:t xml:space="preserve"> and free competition.  </w:t>
      </w:r>
      <w:r w:rsidR="004B3583" w:rsidRPr="004B3583">
        <w:rPr>
          <w:rFonts w:ascii="Arial" w:hAnsi="Arial" w:cs="Arial"/>
          <w:sz w:val="24"/>
          <w:szCs w:val="24"/>
        </w:rPr>
        <w:t>To</w:t>
      </w:r>
      <w:r w:rsidRPr="00C57E02">
        <w:rPr>
          <w:rFonts w:ascii="Arial" w:hAnsi="Arial" w:cs="Arial"/>
          <w:sz w:val="24"/>
          <w:szCs w:val="24"/>
        </w:rPr>
        <w:t xml:space="preserve"> ensure objective contractor/vendor performance and eliminate unfair competitive advantage, contractor/vendors who develop or draft specifications and other requirements for Senior Center Resources and Public Transit solicitation instruments (RFP’s, RFB’s, etc.) shall be excluded from competing for such procurement.</w:t>
      </w:r>
    </w:p>
    <w:p w14:paraId="7C5B15B4" w14:textId="77777777" w:rsidR="007A74ED" w:rsidRPr="00C57E02" w:rsidRDefault="007A74ED" w:rsidP="007A74ED">
      <w:pPr>
        <w:tabs>
          <w:tab w:val="left" w:pos="-1080"/>
          <w:tab w:val="left" w:pos="-720"/>
          <w:tab w:val="left" w:pos="0"/>
          <w:tab w:val="left" w:pos="720"/>
          <w:tab w:val="left" w:pos="1440"/>
          <w:tab w:val="left" w:pos="1800"/>
        </w:tabs>
        <w:rPr>
          <w:rFonts w:ascii="Arial" w:hAnsi="Arial" w:cs="Arial"/>
          <w:sz w:val="24"/>
          <w:szCs w:val="24"/>
        </w:rPr>
      </w:pPr>
    </w:p>
    <w:p w14:paraId="4D5CA036" w14:textId="77777777" w:rsidR="007A74ED" w:rsidRPr="00C57E02" w:rsidRDefault="007A74ED" w:rsidP="007A74ED">
      <w:pPr>
        <w:tabs>
          <w:tab w:val="left" w:pos="-1080"/>
          <w:tab w:val="left" w:pos="-720"/>
          <w:tab w:val="left" w:pos="0"/>
          <w:tab w:val="left" w:pos="720"/>
          <w:tab w:val="left" w:pos="1440"/>
          <w:tab w:val="left" w:pos="1800"/>
        </w:tabs>
        <w:ind w:left="1800" w:hanging="360"/>
        <w:rPr>
          <w:rFonts w:ascii="Arial" w:hAnsi="Arial" w:cs="Arial"/>
          <w:sz w:val="24"/>
          <w:szCs w:val="24"/>
        </w:rPr>
      </w:pPr>
      <w:r w:rsidRPr="00C57E02">
        <w:rPr>
          <w:rFonts w:ascii="Arial" w:hAnsi="Arial" w:cs="Arial"/>
          <w:sz w:val="24"/>
          <w:szCs w:val="24"/>
        </w:rPr>
        <w:t>4.</w:t>
      </w:r>
      <w:r w:rsidRPr="00C57E02">
        <w:rPr>
          <w:rFonts w:ascii="Arial" w:hAnsi="Arial" w:cs="Arial"/>
          <w:sz w:val="24"/>
          <w:szCs w:val="24"/>
        </w:rPr>
        <w:tab/>
        <w:t>Awards shall be made to the contractor/vendor whose offer is responsive to the solicitation and is most advantageous to Senior Center Resources and Public Transit, price and other factors considered.</w:t>
      </w:r>
    </w:p>
    <w:p w14:paraId="757B2157" w14:textId="77777777" w:rsidR="007A74ED" w:rsidRPr="00C57E02" w:rsidRDefault="007A74ED" w:rsidP="007A74ED">
      <w:pPr>
        <w:tabs>
          <w:tab w:val="left" w:pos="-1080"/>
          <w:tab w:val="left" w:pos="-720"/>
          <w:tab w:val="left" w:pos="0"/>
          <w:tab w:val="left" w:pos="720"/>
          <w:tab w:val="left" w:pos="1440"/>
          <w:tab w:val="left" w:pos="1800"/>
        </w:tabs>
        <w:rPr>
          <w:rFonts w:ascii="Arial" w:hAnsi="Arial" w:cs="Arial"/>
          <w:sz w:val="24"/>
          <w:szCs w:val="24"/>
        </w:rPr>
      </w:pPr>
    </w:p>
    <w:p w14:paraId="0FBAEBC3" w14:textId="439058F0" w:rsidR="007A74ED" w:rsidRPr="00C57E02" w:rsidRDefault="007A74ED" w:rsidP="007A74ED">
      <w:pPr>
        <w:tabs>
          <w:tab w:val="left" w:pos="-1080"/>
          <w:tab w:val="left" w:pos="-720"/>
          <w:tab w:val="left" w:pos="0"/>
          <w:tab w:val="left" w:pos="720"/>
          <w:tab w:val="left" w:pos="1440"/>
          <w:tab w:val="left" w:pos="1800"/>
        </w:tabs>
        <w:ind w:left="1800" w:hanging="360"/>
        <w:rPr>
          <w:rFonts w:ascii="Arial" w:hAnsi="Arial" w:cs="Arial"/>
          <w:sz w:val="24"/>
          <w:szCs w:val="24"/>
        </w:rPr>
      </w:pPr>
      <w:r w:rsidRPr="00C57E02">
        <w:rPr>
          <w:rFonts w:ascii="Arial" w:hAnsi="Arial" w:cs="Arial"/>
          <w:sz w:val="24"/>
          <w:szCs w:val="24"/>
        </w:rPr>
        <w:t>5.</w:t>
      </w:r>
      <w:r w:rsidRPr="00C57E02">
        <w:rPr>
          <w:rFonts w:ascii="Arial" w:hAnsi="Arial" w:cs="Arial"/>
          <w:sz w:val="24"/>
          <w:szCs w:val="24"/>
        </w:rPr>
        <w:tab/>
        <w:t xml:space="preserve">Solicitations shall clearly set forth all requirements that the contractor/vendor must fulfill </w:t>
      </w:r>
      <w:r w:rsidR="004B3583" w:rsidRPr="004B3583">
        <w:rPr>
          <w:rFonts w:ascii="Arial" w:hAnsi="Arial" w:cs="Arial"/>
          <w:sz w:val="24"/>
          <w:szCs w:val="24"/>
        </w:rPr>
        <w:t>for</w:t>
      </w:r>
      <w:r w:rsidRPr="00C57E02">
        <w:rPr>
          <w:rFonts w:ascii="Arial" w:hAnsi="Arial" w:cs="Arial"/>
          <w:sz w:val="24"/>
          <w:szCs w:val="24"/>
        </w:rPr>
        <w:t xml:space="preserve"> the offer to be evaluated.  </w:t>
      </w:r>
      <w:r w:rsidR="004B3583" w:rsidRPr="004B3583">
        <w:rPr>
          <w:rFonts w:ascii="Arial" w:hAnsi="Arial" w:cs="Arial"/>
          <w:sz w:val="24"/>
          <w:szCs w:val="24"/>
        </w:rPr>
        <w:t>All</w:t>
      </w:r>
      <w:r w:rsidRPr="00C57E02">
        <w:rPr>
          <w:rFonts w:ascii="Arial" w:hAnsi="Arial" w:cs="Arial"/>
          <w:sz w:val="24"/>
          <w:szCs w:val="24"/>
        </w:rPr>
        <w:t xml:space="preserve"> offers may be rejected when in the best interest of Senior Center Resources and Public Transit to do so.</w:t>
      </w:r>
    </w:p>
    <w:p w14:paraId="10F353B6" w14:textId="77777777" w:rsidR="007A74ED" w:rsidRPr="00C57E02" w:rsidRDefault="007A74ED" w:rsidP="007A74ED">
      <w:pPr>
        <w:tabs>
          <w:tab w:val="left" w:pos="-1080"/>
          <w:tab w:val="left" w:pos="-720"/>
          <w:tab w:val="left" w:pos="0"/>
          <w:tab w:val="left" w:pos="720"/>
          <w:tab w:val="left" w:pos="1440"/>
          <w:tab w:val="left" w:pos="1800"/>
        </w:tabs>
        <w:rPr>
          <w:rFonts w:ascii="Arial" w:hAnsi="Arial" w:cs="Arial"/>
          <w:sz w:val="24"/>
          <w:szCs w:val="24"/>
        </w:rPr>
      </w:pPr>
    </w:p>
    <w:p w14:paraId="28C5C62B" w14:textId="727065E0" w:rsidR="007A74ED" w:rsidRPr="00C57E02" w:rsidRDefault="007A74ED" w:rsidP="007A74ED">
      <w:pPr>
        <w:tabs>
          <w:tab w:val="left" w:pos="-1080"/>
          <w:tab w:val="left" w:pos="-720"/>
          <w:tab w:val="left" w:pos="0"/>
          <w:tab w:val="left" w:pos="720"/>
          <w:tab w:val="left" w:pos="1440"/>
          <w:tab w:val="left" w:pos="1800"/>
        </w:tabs>
        <w:ind w:left="1800" w:hanging="360"/>
        <w:rPr>
          <w:rFonts w:ascii="Arial" w:hAnsi="Arial" w:cs="Arial"/>
          <w:sz w:val="24"/>
          <w:szCs w:val="24"/>
        </w:rPr>
      </w:pPr>
      <w:r w:rsidRPr="00C57E02">
        <w:rPr>
          <w:rFonts w:ascii="Arial" w:hAnsi="Arial" w:cs="Arial"/>
          <w:sz w:val="24"/>
          <w:szCs w:val="24"/>
        </w:rPr>
        <w:t>6.</w:t>
      </w:r>
      <w:r w:rsidRPr="00C57E02">
        <w:rPr>
          <w:rFonts w:ascii="Arial" w:hAnsi="Arial" w:cs="Arial"/>
          <w:sz w:val="24"/>
          <w:szCs w:val="24"/>
        </w:rPr>
        <w:tab/>
        <w:t>Written procedures implementing these policies shall be developed in compliance with applicable federal and state laws and regulations.</w:t>
      </w:r>
    </w:p>
    <w:p w14:paraId="63F4CF87" w14:textId="15847AA2" w:rsidR="00D0226F" w:rsidRDefault="00D0226F" w:rsidP="00320B1F">
      <w:pPr>
        <w:spacing w:after="0"/>
        <w:rPr>
          <w:rFonts w:ascii="Arial" w:hAnsi="Arial" w:cs="Arial"/>
          <w:sz w:val="24"/>
        </w:rPr>
      </w:pPr>
    </w:p>
    <w:p w14:paraId="16614E47" w14:textId="08131D6E" w:rsidR="007A74ED" w:rsidRPr="00634473" w:rsidRDefault="007A74ED" w:rsidP="00320B1F">
      <w:pPr>
        <w:spacing w:after="0"/>
        <w:rPr>
          <w:rFonts w:ascii="Arial" w:hAnsi="Arial" w:cs="Arial"/>
          <w:sz w:val="24"/>
        </w:rPr>
      </w:pPr>
    </w:p>
    <w:p w14:paraId="1905D790" w14:textId="2638A4DD" w:rsidR="007A74ED" w:rsidRDefault="007A74ED" w:rsidP="00320B1F">
      <w:pPr>
        <w:spacing w:after="0"/>
        <w:rPr>
          <w:rFonts w:ascii="Arial" w:hAnsi="Arial" w:cs="Arial"/>
          <w:b/>
          <w:sz w:val="24"/>
        </w:rPr>
      </w:pPr>
      <w:r>
        <w:rPr>
          <w:rFonts w:ascii="Arial" w:hAnsi="Arial" w:cs="Arial"/>
          <w:b/>
          <w:sz w:val="24"/>
        </w:rPr>
        <w:t xml:space="preserve">N. </w:t>
      </w:r>
      <w:r>
        <w:rPr>
          <w:rFonts w:ascii="Arial" w:hAnsi="Arial" w:cs="Arial"/>
          <w:b/>
          <w:sz w:val="24"/>
        </w:rPr>
        <w:tab/>
      </w:r>
      <w:r w:rsidRPr="007A74ED">
        <w:rPr>
          <w:rFonts w:ascii="Arial" w:hAnsi="Arial" w:cs="Arial"/>
          <w:b/>
          <w:sz w:val="24"/>
        </w:rPr>
        <w:t>Geographic Preference Prohibition</w:t>
      </w:r>
    </w:p>
    <w:p w14:paraId="66197C76" w14:textId="7AC8B453" w:rsidR="007A74ED" w:rsidRDefault="007A74ED" w:rsidP="00320B1F">
      <w:pPr>
        <w:spacing w:after="0"/>
        <w:rPr>
          <w:rFonts w:ascii="Arial" w:hAnsi="Arial" w:cs="Arial"/>
          <w:b/>
          <w:sz w:val="24"/>
        </w:rPr>
      </w:pPr>
    </w:p>
    <w:p w14:paraId="00BABEDB" w14:textId="567F0AC8" w:rsidR="007A74ED" w:rsidRDefault="007A74ED" w:rsidP="00C57E02">
      <w:pPr>
        <w:spacing w:after="0"/>
        <w:ind w:left="720"/>
        <w:rPr>
          <w:rFonts w:ascii="Arial" w:hAnsi="Arial" w:cs="Arial"/>
          <w:b/>
          <w:sz w:val="24"/>
        </w:rPr>
      </w:pPr>
      <w:bookmarkStart w:id="0" w:name="_Hlk83209153"/>
      <w:r w:rsidRPr="007A74ED">
        <w:rPr>
          <w:rFonts w:ascii="Arial" w:hAnsi="Arial" w:cs="Arial"/>
          <w:b/>
          <w:sz w:val="24"/>
        </w:rPr>
        <w:t xml:space="preserve">SENIOR CENTER RESOURCES AND PUBLIC TRANSIT, INC. shall conduct procurements in a manner that </w:t>
      </w:r>
      <w:r w:rsidRPr="007A74ED">
        <w:rPr>
          <w:rFonts w:ascii="Arial" w:hAnsi="Arial" w:cs="Arial"/>
          <w:b/>
          <w:sz w:val="24"/>
          <w:u w:val="single"/>
        </w:rPr>
        <w:t>does</w:t>
      </w:r>
      <w:r w:rsidRPr="007A74ED">
        <w:rPr>
          <w:rFonts w:ascii="Arial" w:hAnsi="Arial" w:cs="Arial"/>
          <w:b/>
          <w:sz w:val="24"/>
        </w:rPr>
        <w:t xml:space="preserve"> </w:t>
      </w:r>
      <w:r w:rsidRPr="007A74ED">
        <w:rPr>
          <w:rFonts w:ascii="Arial" w:hAnsi="Arial" w:cs="Arial"/>
          <w:b/>
          <w:sz w:val="24"/>
          <w:u w:val="single"/>
        </w:rPr>
        <w:t>not</w:t>
      </w:r>
      <w:r w:rsidRPr="007A74ED">
        <w:rPr>
          <w:rFonts w:ascii="Arial" w:hAnsi="Arial" w:cs="Arial"/>
          <w:b/>
          <w:sz w:val="24"/>
        </w:rPr>
        <w:t xml:space="preserve"> give in-State or local </w:t>
      </w:r>
      <w:r w:rsidRPr="007A74ED">
        <w:rPr>
          <w:rFonts w:ascii="Arial" w:hAnsi="Arial" w:cs="Arial"/>
          <w:b/>
          <w:sz w:val="24"/>
          <w:u w:val="single"/>
        </w:rPr>
        <w:t>geographical</w:t>
      </w:r>
      <w:r w:rsidRPr="007A74ED">
        <w:rPr>
          <w:rFonts w:ascii="Arial" w:hAnsi="Arial" w:cs="Arial"/>
          <w:b/>
          <w:sz w:val="24"/>
        </w:rPr>
        <w:t xml:space="preserve"> preferences in the evaluation of bids or proposals, except in those cases where applicable Federal statutes expressly mandate or encourage geographic preference. This does not preempt State licensing laws.  Geographic location may be a selection criterion in procurements for architectural and engineering (A&amp;E) services if an appropriate number of qualified firms, given the nature and size of the project, are able to compete for the contract.</w:t>
      </w:r>
      <w:bookmarkEnd w:id="0"/>
    </w:p>
    <w:p w14:paraId="6C964440" w14:textId="77777777" w:rsidR="007A74ED" w:rsidRDefault="007A74ED" w:rsidP="00320B1F">
      <w:pPr>
        <w:spacing w:after="0"/>
        <w:rPr>
          <w:rFonts w:ascii="Arial" w:hAnsi="Arial" w:cs="Arial"/>
          <w:b/>
          <w:sz w:val="24"/>
        </w:rPr>
      </w:pPr>
    </w:p>
    <w:p w14:paraId="3734FD9F" w14:textId="77777777" w:rsidR="007A74ED" w:rsidRDefault="007A74ED" w:rsidP="00320B1F">
      <w:pPr>
        <w:spacing w:after="0"/>
        <w:rPr>
          <w:rFonts w:ascii="Arial" w:hAnsi="Arial" w:cs="Arial"/>
          <w:b/>
          <w:sz w:val="24"/>
        </w:rPr>
      </w:pPr>
    </w:p>
    <w:p w14:paraId="41CA633B" w14:textId="473AD726" w:rsidR="00D0226F" w:rsidRPr="00634473" w:rsidRDefault="007A74ED" w:rsidP="00320B1F">
      <w:pPr>
        <w:spacing w:after="0"/>
        <w:rPr>
          <w:rFonts w:ascii="Arial" w:hAnsi="Arial" w:cs="Arial"/>
          <w:b/>
          <w:sz w:val="24"/>
        </w:rPr>
      </w:pPr>
      <w:r>
        <w:rPr>
          <w:rFonts w:ascii="Arial" w:hAnsi="Arial" w:cs="Arial"/>
          <w:b/>
          <w:sz w:val="24"/>
        </w:rPr>
        <w:t>O</w:t>
      </w:r>
      <w:r w:rsidR="00D0226F" w:rsidRPr="00634473">
        <w:rPr>
          <w:rFonts w:ascii="Arial" w:hAnsi="Arial" w:cs="Arial"/>
          <w:b/>
          <w:sz w:val="24"/>
        </w:rPr>
        <w:t xml:space="preserve">. </w:t>
      </w:r>
      <w:r w:rsidR="002651E4" w:rsidRPr="00634473">
        <w:rPr>
          <w:rFonts w:ascii="Arial" w:hAnsi="Arial" w:cs="Arial"/>
          <w:b/>
          <w:sz w:val="24"/>
        </w:rPr>
        <w:tab/>
      </w:r>
      <w:r w:rsidR="00D0226F" w:rsidRPr="00634473">
        <w:rPr>
          <w:rFonts w:ascii="Arial" w:hAnsi="Arial" w:cs="Arial"/>
          <w:b/>
          <w:sz w:val="24"/>
        </w:rPr>
        <w:t>Subcontracting</w:t>
      </w:r>
    </w:p>
    <w:p w14:paraId="0C4DAB93" w14:textId="77777777" w:rsidR="00E62817" w:rsidRPr="00634473" w:rsidRDefault="00E62817" w:rsidP="00320B1F">
      <w:pPr>
        <w:spacing w:after="0"/>
        <w:rPr>
          <w:rFonts w:ascii="Arial" w:hAnsi="Arial" w:cs="Arial"/>
          <w:b/>
          <w:sz w:val="24"/>
        </w:rPr>
      </w:pPr>
    </w:p>
    <w:p w14:paraId="1ABBD16A" w14:textId="7874B97B" w:rsidR="00D0226F" w:rsidRPr="00634473" w:rsidRDefault="00D0226F" w:rsidP="002651E4">
      <w:pPr>
        <w:spacing w:after="0"/>
        <w:ind w:left="720"/>
        <w:jc w:val="both"/>
        <w:rPr>
          <w:rFonts w:ascii="Arial" w:hAnsi="Arial" w:cs="Arial"/>
          <w:sz w:val="24"/>
        </w:rPr>
      </w:pPr>
      <w:r w:rsidRPr="00634473">
        <w:rPr>
          <w:rFonts w:ascii="Arial" w:hAnsi="Arial" w:cs="Arial"/>
          <w:sz w:val="24"/>
        </w:rPr>
        <w:t xml:space="preserve">The services of any vendor(s) awarded from this RFP must be delivered by the vendor named </w:t>
      </w:r>
      <w:r w:rsidR="004B3583" w:rsidRPr="00634473">
        <w:rPr>
          <w:rFonts w:ascii="Arial" w:hAnsi="Arial" w:cs="Arial"/>
          <w:sz w:val="24"/>
        </w:rPr>
        <w:t>in</w:t>
      </w:r>
      <w:r w:rsidRPr="00634473">
        <w:rPr>
          <w:rFonts w:ascii="Arial" w:hAnsi="Arial" w:cs="Arial"/>
          <w:sz w:val="24"/>
        </w:rPr>
        <w:t xml:space="preserve"> the proposal. Subcontracting will not be </w:t>
      </w:r>
      <w:r w:rsidR="004B3583" w:rsidRPr="00634473">
        <w:rPr>
          <w:rFonts w:ascii="Arial" w:hAnsi="Arial" w:cs="Arial"/>
          <w:sz w:val="24"/>
        </w:rPr>
        <w:t>allowed unless</w:t>
      </w:r>
      <w:r w:rsidRPr="00634473">
        <w:rPr>
          <w:rFonts w:ascii="Arial" w:hAnsi="Arial" w:cs="Arial"/>
          <w:sz w:val="24"/>
        </w:rPr>
        <w:t xml:space="preserve"> prior authorization from </w:t>
      </w:r>
      <w:r w:rsidR="00EC793B">
        <w:rPr>
          <w:rFonts w:ascii="Arial" w:hAnsi="Arial" w:cs="Arial"/>
          <w:sz w:val="24"/>
        </w:rPr>
        <w:t>SCRPT</w:t>
      </w:r>
      <w:r w:rsidRPr="00634473">
        <w:rPr>
          <w:rFonts w:ascii="Arial" w:hAnsi="Arial" w:cs="Arial"/>
          <w:sz w:val="24"/>
        </w:rPr>
        <w:t xml:space="preserve"> is given. </w:t>
      </w:r>
    </w:p>
    <w:p w14:paraId="325D8D06" w14:textId="77777777" w:rsidR="00D0226F" w:rsidRPr="00634473" w:rsidRDefault="00D0226F" w:rsidP="00320B1F">
      <w:pPr>
        <w:spacing w:after="0"/>
        <w:rPr>
          <w:rFonts w:ascii="Arial" w:hAnsi="Arial" w:cs="Arial"/>
          <w:sz w:val="24"/>
        </w:rPr>
      </w:pPr>
    </w:p>
    <w:p w14:paraId="49F7FDE4" w14:textId="30FC9F51" w:rsidR="00D0226F" w:rsidRPr="00634473" w:rsidRDefault="007A74ED" w:rsidP="00320B1F">
      <w:pPr>
        <w:spacing w:after="0"/>
        <w:rPr>
          <w:rFonts w:ascii="Arial" w:hAnsi="Arial" w:cs="Arial"/>
          <w:b/>
          <w:sz w:val="24"/>
        </w:rPr>
      </w:pPr>
      <w:r>
        <w:rPr>
          <w:rFonts w:ascii="Arial" w:hAnsi="Arial" w:cs="Arial"/>
          <w:b/>
          <w:sz w:val="24"/>
        </w:rPr>
        <w:t>P</w:t>
      </w:r>
      <w:r w:rsidR="00D0226F" w:rsidRPr="00634473">
        <w:rPr>
          <w:rFonts w:ascii="Arial" w:hAnsi="Arial" w:cs="Arial"/>
          <w:b/>
          <w:sz w:val="24"/>
        </w:rPr>
        <w:t xml:space="preserve">. </w:t>
      </w:r>
      <w:r w:rsidR="002651E4" w:rsidRPr="00634473">
        <w:rPr>
          <w:rFonts w:ascii="Arial" w:hAnsi="Arial" w:cs="Arial"/>
          <w:b/>
          <w:sz w:val="24"/>
        </w:rPr>
        <w:tab/>
      </w:r>
      <w:r w:rsidR="00D0226F" w:rsidRPr="00634473">
        <w:rPr>
          <w:rFonts w:ascii="Arial" w:hAnsi="Arial" w:cs="Arial"/>
          <w:b/>
          <w:sz w:val="24"/>
        </w:rPr>
        <w:t>Submission Requirements</w:t>
      </w:r>
    </w:p>
    <w:p w14:paraId="49D3DE15" w14:textId="77777777" w:rsidR="00E62817" w:rsidRPr="00634473" w:rsidRDefault="00E62817" w:rsidP="00320B1F">
      <w:pPr>
        <w:spacing w:after="0"/>
        <w:rPr>
          <w:rFonts w:ascii="Arial" w:hAnsi="Arial" w:cs="Arial"/>
          <w:b/>
          <w:sz w:val="24"/>
        </w:rPr>
      </w:pPr>
    </w:p>
    <w:p w14:paraId="5FFBA5B1" w14:textId="3FCB5584" w:rsidR="00D0226F" w:rsidRDefault="00D0226F" w:rsidP="002651E4">
      <w:pPr>
        <w:spacing w:after="0"/>
        <w:ind w:left="720"/>
        <w:jc w:val="both"/>
        <w:rPr>
          <w:rFonts w:ascii="Arial" w:hAnsi="Arial" w:cs="Arial"/>
          <w:sz w:val="24"/>
        </w:rPr>
      </w:pPr>
      <w:r w:rsidRPr="00634473">
        <w:rPr>
          <w:rFonts w:ascii="Arial" w:hAnsi="Arial" w:cs="Arial"/>
          <w:sz w:val="24"/>
        </w:rPr>
        <w:t xml:space="preserve">To be considered responsive and receive an evaluation, a proposal must include all items listed on the RFP Submission Checklist </w:t>
      </w:r>
      <w:r w:rsidR="008E69E2" w:rsidRPr="00634473">
        <w:rPr>
          <w:rFonts w:ascii="Arial" w:hAnsi="Arial" w:cs="Arial"/>
          <w:sz w:val="24"/>
        </w:rPr>
        <w:t>on page</w:t>
      </w:r>
      <w:r w:rsidR="007A74ED">
        <w:rPr>
          <w:rFonts w:ascii="Arial" w:hAnsi="Arial" w:cs="Arial"/>
          <w:sz w:val="24"/>
        </w:rPr>
        <w:t>14</w:t>
      </w:r>
      <w:r w:rsidRPr="00634473">
        <w:rPr>
          <w:rFonts w:ascii="Arial" w:hAnsi="Arial" w:cs="Arial"/>
          <w:sz w:val="24"/>
        </w:rPr>
        <w:t>.</w:t>
      </w:r>
    </w:p>
    <w:p w14:paraId="54105DE0" w14:textId="77777777" w:rsidR="00415CB4" w:rsidRDefault="00D0226F">
      <w:pPr>
        <w:rPr>
          <w:rFonts w:ascii="Arial" w:hAnsi="Arial" w:cs="Arial"/>
          <w:sz w:val="24"/>
        </w:rPr>
      </w:pPr>
      <w:r>
        <w:rPr>
          <w:rFonts w:ascii="Arial" w:hAnsi="Arial" w:cs="Arial"/>
          <w:sz w:val="24"/>
        </w:rPr>
        <w:br w:type="page"/>
      </w:r>
    </w:p>
    <w:p w14:paraId="12EE4DC5" w14:textId="77777777" w:rsidR="00415CB4" w:rsidRDefault="00415CB4" w:rsidP="00B13BA7">
      <w:pPr>
        <w:spacing w:after="0"/>
        <w:jc w:val="center"/>
        <w:rPr>
          <w:rFonts w:ascii="Arial" w:hAnsi="Arial" w:cs="Arial"/>
          <w:b/>
          <w:sz w:val="32"/>
        </w:rPr>
      </w:pPr>
      <w:r w:rsidRPr="008614A8">
        <w:rPr>
          <w:rFonts w:ascii="Arial" w:hAnsi="Arial" w:cs="Arial"/>
          <w:b/>
          <w:sz w:val="32"/>
        </w:rPr>
        <w:lastRenderedPageBreak/>
        <w:t>Procurement Grievance Procedures</w:t>
      </w:r>
    </w:p>
    <w:p w14:paraId="5B2A278D" w14:textId="77777777" w:rsidR="00E62817" w:rsidRPr="001A2EFA" w:rsidRDefault="00E62817" w:rsidP="00B13BA7">
      <w:pPr>
        <w:spacing w:after="0"/>
        <w:jc w:val="center"/>
        <w:rPr>
          <w:rFonts w:ascii="Arial" w:hAnsi="Arial" w:cs="Arial"/>
          <w:b/>
          <w:sz w:val="32"/>
        </w:rPr>
      </w:pPr>
    </w:p>
    <w:p w14:paraId="7B3C33C5" w14:textId="77777777" w:rsidR="008614A8" w:rsidRPr="008614A8" w:rsidRDefault="008614A8" w:rsidP="00B13BA7">
      <w:pPr>
        <w:spacing w:after="0"/>
        <w:jc w:val="center"/>
        <w:rPr>
          <w:rFonts w:ascii="Arial" w:hAnsi="Arial" w:cs="Arial"/>
          <w:b/>
          <w:sz w:val="32"/>
        </w:rPr>
      </w:pPr>
      <w:r>
        <w:rPr>
          <w:rFonts w:ascii="Arial" w:hAnsi="Arial" w:cs="Arial"/>
          <w:b/>
          <w:noProof/>
          <w:sz w:val="24"/>
        </w:rPr>
        <mc:AlternateContent>
          <mc:Choice Requires="wps">
            <w:drawing>
              <wp:anchor distT="0" distB="0" distL="114300" distR="114300" simplePos="0" relativeHeight="251675648" behindDoc="0" locked="0" layoutInCell="1" allowOverlap="1" wp14:anchorId="5831BCB3" wp14:editId="0720FDF7">
                <wp:simplePos x="0" y="0"/>
                <wp:positionH relativeFrom="column">
                  <wp:posOffset>0</wp:posOffset>
                </wp:positionH>
                <wp:positionV relativeFrom="paragraph">
                  <wp:posOffset>19050</wp:posOffset>
                </wp:positionV>
                <wp:extent cx="5972175" cy="19050"/>
                <wp:effectExtent l="19050" t="19050" r="28575" b="19050"/>
                <wp:wrapNone/>
                <wp:docPr id="9" name="Straight Connector 9"/>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54867"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5pt" to="4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" strokecolor="black [3213]" strokeweight="3pt">
                <v:stroke joinstyle="miter"/>
              </v:line>
            </w:pict>
          </mc:Fallback>
        </mc:AlternateContent>
      </w:r>
    </w:p>
    <w:p w14:paraId="4F9B0DD1" w14:textId="77777777" w:rsidR="00415CB4" w:rsidRDefault="00415CB4" w:rsidP="00B13BA7">
      <w:pPr>
        <w:spacing w:after="0"/>
        <w:rPr>
          <w:rFonts w:ascii="Arial" w:hAnsi="Arial" w:cs="Arial"/>
          <w:b/>
          <w:sz w:val="24"/>
        </w:rPr>
      </w:pPr>
      <w:r w:rsidRPr="008614A8">
        <w:rPr>
          <w:rFonts w:ascii="Arial" w:hAnsi="Arial" w:cs="Arial"/>
          <w:b/>
          <w:sz w:val="24"/>
        </w:rPr>
        <w:t>A.</w:t>
      </w:r>
      <w:r w:rsidRPr="008614A8">
        <w:rPr>
          <w:rFonts w:ascii="Arial" w:hAnsi="Arial" w:cs="Arial"/>
          <w:b/>
          <w:sz w:val="24"/>
        </w:rPr>
        <w:tab/>
        <w:t>Definitions</w:t>
      </w:r>
    </w:p>
    <w:p w14:paraId="0A6DF182" w14:textId="77777777" w:rsidR="00E62817" w:rsidRPr="008614A8" w:rsidRDefault="00E62817" w:rsidP="00B13BA7">
      <w:pPr>
        <w:spacing w:after="0"/>
        <w:rPr>
          <w:rFonts w:ascii="Arial" w:hAnsi="Arial" w:cs="Arial"/>
          <w:b/>
          <w:sz w:val="24"/>
        </w:rPr>
      </w:pPr>
    </w:p>
    <w:p w14:paraId="36D6AEE4" w14:textId="6CABBEEB" w:rsidR="00415CB4" w:rsidRDefault="00415CB4" w:rsidP="005500FC">
      <w:pPr>
        <w:spacing w:after="0"/>
        <w:ind w:left="1440" w:hanging="720"/>
        <w:jc w:val="both"/>
        <w:rPr>
          <w:rFonts w:ascii="Arial" w:hAnsi="Arial" w:cs="Arial"/>
          <w:sz w:val="24"/>
        </w:rPr>
      </w:pPr>
      <w:r>
        <w:rPr>
          <w:rFonts w:ascii="Arial" w:hAnsi="Arial" w:cs="Arial"/>
          <w:sz w:val="24"/>
        </w:rPr>
        <w:t>1.</w:t>
      </w:r>
      <w:r>
        <w:rPr>
          <w:rFonts w:ascii="Arial" w:hAnsi="Arial" w:cs="Arial"/>
          <w:sz w:val="24"/>
        </w:rPr>
        <w:tab/>
        <w:t xml:space="preserve">A grievance is defined as a limited to an alleged improper interpretation, application, or violation of an individual’s terms and conditions </w:t>
      </w:r>
      <w:r w:rsidR="008614A8">
        <w:rPr>
          <w:rFonts w:ascii="Arial" w:hAnsi="Arial" w:cs="Arial"/>
          <w:sz w:val="24"/>
        </w:rPr>
        <w:t>regarding</w:t>
      </w:r>
      <w:r>
        <w:rPr>
          <w:rFonts w:ascii="Arial" w:hAnsi="Arial" w:cs="Arial"/>
          <w:sz w:val="24"/>
        </w:rPr>
        <w:t xml:space="preserve"> the Request </w:t>
      </w:r>
      <w:r w:rsidR="004B3583">
        <w:rPr>
          <w:rFonts w:ascii="Arial" w:hAnsi="Arial" w:cs="Arial"/>
          <w:sz w:val="24"/>
        </w:rPr>
        <w:t>for</w:t>
      </w:r>
      <w:r>
        <w:rPr>
          <w:rFonts w:ascii="Arial" w:hAnsi="Arial" w:cs="Arial"/>
          <w:sz w:val="24"/>
        </w:rPr>
        <w:t xml:space="preserve"> Proposal/Bid/Information or Invitation </w:t>
      </w:r>
      <w:r w:rsidR="004F401C">
        <w:rPr>
          <w:rFonts w:ascii="Arial" w:hAnsi="Arial" w:cs="Arial"/>
          <w:sz w:val="24"/>
        </w:rPr>
        <w:t>for</w:t>
      </w:r>
      <w:r>
        <w:rPr>
          <w:rFonts w:ascii="Arial" w:hAnsi="Arial" w:cs="Arial"/>
          <w:sz w:val="24"/>
        </w:rPr>
        <w:t xml:space="preserve"> Bid/Proposal (RFP, RBP, RFI, OR IFB, IFP) process.</w:t>
      </w:r>
    </w:p>
    <w:p w14:paraId="6500302D" w14:textId="77777777" w:rsidR="005500FC" w:rsidRDefault="005500FC" w:rsidP="005500FC">
      <w:pPr>
        <w:spacing w:after="0"/>
        <w:ind w:left="1440" w:hanging="720"/>
        <w:jc w:val="both"/>
        <w:rPr>
          <w:rFonts w:ascii="Arial" w:hAnsi="Arial" w:cs="Arial"/>
          <w:sz w:val="24"/>
        </w:rPr>
      </w:pPr>
    </w:p>
    <w:p w14:paraId="534515E6" w14:textId="7F7135E0" w:rsidR="00415CB4" w:rsidRDefault="00415CB4" w:rsidP="005500FC">
      <w:pPr>
        <w:spacing w:after="0"/>
        <w:ind w:left="1440" w:hanging="720"/>
        <w:jc w:val="both"/>
        <w:rPr>
          <w:rFonts w:ascii="Arial" w:hAnsi="Arial" w:cs="Arial"/>
          <w:sz w:val="24"/>
        </w:rPr>
      </w:pPr>
      <w:r>
        <w:rPr>
          <w:rFonts w:ascii="Arial" w:hAnsi="Arial" w:cs="Arial"/>
          <w:sz w:val="24"/>
        </w:rPr>
        <w:t>2.</w:t>
      </w:r>
      <w:r>
        <w:rPr>
          <w:rFonts w:ascii="Arial" w:hAnsi="Arial" w:cs="Arial"/>
          <w:sz w:val="24"/>
        </w:rPr>
        <w:tab/>
        <w:t xml:space="preserve">A “party of interest” is the person or persons making the appeal and any person </w:t>
      </w:r>
      <w:r w:rsidR="004B3583">
        <w:rPr>
          <w:rFonts w:ascii="Arial" w:hAnsi="Arial" w:cs="Arial"/>
          <w:sz w:val="24"/>
        </w:rPr>
        <w:t>who</w:t>
      </w:r>
      <w:r>
        <w:rPr>
          <w:rFonts w:ascii="Arial" w:hAnsi="Arial" w:cs="Arial"/>
          <w:sz w:val="24"/>
        </w:rPr>
        <w:t xml:space="preserve"> might be required to </w:t>
      </w:r>
      <w:r w:rsidR="004F401C">
        <w:rPr>
          <w:rFonts w:ascii="Arial" w:hAnsi="Arial" w:cs="Arial"/>
          <w:sz w:val="24"/>
        </w:rPr>
        <w:t>act</w:t>
      </w:r>
      <w:r>
        <w:rPr>
          <w:rFonts w:ascii="Arial" w:hAnsi="Arial" w:cs="Arial"/>
          <w:sz w:val="24"/>
        </w:rPr>
        <w:t xml:space="preserve"> or </w:t>
      </w:r>
      <w:r w:rsidR="008614A8">
        <w:rPr>
          <w:rFonts w:ascii="Arial" w:hAnsi="Arial" w:cs="Arial"/>
          <w:sz w:val="24"/>
        </w:rPr>
        <w:t>against</w:t>
      </w:r>
      <w:r>
        <w:rPr>
          <w:rFonts w:ascii="Arial" w:hAnsi="Arial" w:cs="Arial"/>
          <w:sz w:val="24"/>
        </w:rPr>
        <w:t xml:space="preserve"> whom action might be taken to re</w:t>
      </w:r>
      <w:r w:rsidR="008614A8">
        <w:rPr>
          <w:rFonts w:ascii="Arial" w:hAnsi="Arial" w:cs="Arial"/>
          <w:sz w:val="24"/>
        </w:rPr>
        <w:t>solv</w:t>
      </w:r>
      <w:r>
        <w:rPr>
          <w:rFonts w:ascii="Arial" w:hAnsi="Arial" w:cs="Arial"/>
          <w:sz w:val="24"/>
        </w:rPr>
        <w:t>e the claim.</w:t>
      </w:r>
    </w:p>
    <w:p w14:paraId="1C65F372" w14:textId="77777777" w:rsidR="005500FC" w:rsidRDefault="005500FC" w:rsidP="005500FC">
      <w:pPr>
        <w:spacing w:after="0"/>
        <w:ind w:left="1440" w:hanging="720"/>
        <w:jc w:val="both"/>
        <w:rPr>
          <w:rFonts w:ascii="Arial" w:hAnsi="Arial" w:cs="Arial"/>
          <w:sz w:val="24"/>
        </w:rPr>
      </w:pPr>
    </w:p>
    <w:p w14:paraId="0E391C8E" w14:textId="77777777" w:rsidR="00415CB4" w:rsidRDefault="00415CB4" w:rsidP="005500FC">
      <w:pPr>
        <w:spacing w:after="0"/>
        <w:ind w:left="1440" w:hanging="720"/>
        <w:jc w:val="both"/>
        <w:rPr>
          <w:rFonts w:ascii="Arial" w:hAnsi="Arial" w:cs="Arial"/>
          <w:sz w:val="24"/>
        </w:rPr>
      </w:pPr>
      <w:r>
        <w:rPr>
          <w:rFonts w:ascii="Arial" w:hAnsi="Arial" w:cs="Arial"/>
          <w:sz w:val="24"/>
        </w:rPr>
        <w:t>3.</w:t>
      </w:r>
      <w:r>
        <w:rPr>
          <w:rFonts w:ascii="Arial" w:hAnsi="Arial" w:cs="Arial"/>
          <w:sz w:val="24"/>
        </w:rPr>
        <w:tab/>
        <w:t>Workdays are those days when administrative offices are scheduled to be open.</w:t>
      </w:r>
    </w:p>
    <w:p w14:paraId="2FD68F66" w14:textId="77777777" w:rsidR="004B3583" w:rsidRDefault="004B3583" w:rsidP="005500FC">
      <w:pPr>
        <w:spacing w:after="0"/>
        <w:ind w:left="1440" w:hanging="720"/>
        <w:jc w:val="both"/>
        <w:rPr>
          <w:rFonts w:ascii="Arial" w:hAnsi="Arial" w:cs="Arial"/>
          <w:sz w:val="24"/>
        </w:rPr>
      </w:pPr>
    </w:p>
    <w:p w14:paraId="7A05CFD6" w14:textId="1EB5B57F" w:rsidR="004B3583" w:rsidRDefault="004B3583" w:rsidP="005500FC">
      <w:pPr>
        <w:spacing w:after="0"/>
        <w:ind w:left="1440" w:hanging="720"/>
        <w:jc w:val="both"/>
        <w:rPr>
          <w:rFonts w:ascii="Arial" w:hAnsi="Arial" w:cs="Arial"/>
          <w:sz w:val="24"/>
        </w:rPr>
      </w:pPr>
      <w:r>
        <w:rPr>
          <w:rFonts w:ascii="Arial" w:hAnsi="Arial" w:cs="Arial"/>
          <w:sz w:val="24"/>
        </w:rPr>
        <w:t>4.</w:t>
      </w:r>
      <w:r>
        <w:rPr>
          <w:rFonts w:ascii="Arial" w:hAnsi="Arial" w:cs="Arial"/>
          <w:sz w:val="24"/>
        </w:rPr>
        <w:tab/>
        <w:t>D.O.T. Department of Transportation</w:t>
      </w:r>
    </w:p>
    <w:p w14:paraId="3C6A95A0" w14:textId="77777777" w:rsidR="004B3583" w:rsidRDefault="004B3583" w:rsidP="005500FC">
      <w:pPr>
        <w:spacing w:after="0"/>
        <w:ind w:left="1440" w:hanging="720"/>
        <w:jc w:val="both"/>
        <w:rPr>
          <w:rFonts w:ascii="Arial" w:hAnsi="Arial" w:cs="Arial"/>
          <w:sz w:val="24"/>
        </w:rPr>
      </w:pPr>
    </w:p>
    <w:p w14:paraId="788A9E91" w14:textId="79D53A2D" w:rsidR="004B3583" w:rsidRPr="004B3583" w:rsidRDefault="004B3583" w:rsidP="005500FC">
      <w:pPr>
        <w:spacing w:after="0"/>
        <w:ind w:left="1440" w:hanging="720"/>
        <w:jc w:val="both"/>
        <w:rPr>
          <w:rFonts w:ascii="Arial" w:hAnsi="Arial" w:cs="Arial"/>
          <w:sz w:val="24"/>
          <w:szCs w:val="24"/>
        </w:rPr>
      </w:pPr>
      <w:r>
        <w:rPr>
          <w:rFonts w:ascii="Arial" w:hAnsi="Arial" w:cs="Arial"/>
          <w:sz w:val="24"/>
        </w:rPr>
        <w:t>5.</w:t>
      </w:r>
      <w:r>
        <w:rPr>
          <w:rFonts w:ascii="Arial" w:hAnsi="Arial" w:cs="Arial"/>
          <w:sz w:val="24"/>
        </w:rPr>
        <w:tab/>
      </w:r>
      <w:r w:rsidR="004F401C">
        <w:rPr>
          <w:rFonts w:ascii="Arial" w:hAnsi="Arial" w:cs="Arial"/>
          <w:sz w:val="24"/>
        </w:rPr>
        <w:t>Addendum A</w:t>
      </w:r>
      <w:r w:rsidRPr="00C57E02">
        <w:rPr>
          <w:rFonts w:ascii="Arial" w:hAnsi="Arial" w:cs="Arial"/>
          <w:sz w:val="24"/>
          <w:szCs w:val="24"/>
        </w:rPr>
        <w:t xml:space="preserve"> written amendment or modification to the RFP, issued by the Authority in conformity with the RFP</w:t>
      </w:r>
      <w:r>
        <w:rPr>
          <w:rFonts w:ascii="Arial" w:hAnsi="Arial" w:cs="Arial"/>
          <w:sz w:val="24"/>
          <w:szCs w:val="24"/>
        </w:rPr>
        <w:t>.</w:t>
      </w:r>
    </w:p>
    <w:p w14:paraId="400939A5" w14:textId="77777777" w:rsidR="008614A8" w:rsidRDefault="008614A8" w:rsidP="005500FC">
      <w:pPr>
        <w:spacing w:after="0"/>
        <w:ind w:left="1440" w:hanging="720"/>
        <w:jc w:val="both"/>
        <w:rPr>
          <w:rFonts w:ascii="Arial" w:hAnsi="Arial" w:cs="Arial"/>
          <w:sz w:val="24"/>
        </w:rPr>
      </w:pPr>
    </w:p>
    <w:p w14:paraId="3CF54269" w14:textId="77777777" w:rsidR="00415CB4" w:rsidRDefault="00415CB4" w:rsidP="005500FC">
      <w:pPr>
        <w:spacing w:after="0"/>
        <w:jc w:val="both"/>
        <w:rPr>
          <w:rFonts w:ascii="Arial" w:hAnsi="Arial" w:cs="Arial"/>
          <w:b/>
          <w:sz w:val="24"/>
        </w:rPr>
      </w:pPr>
      <w:r w:rsidRPr="008614A8">
        <w:rPr>
          <w:rFonts w:ascii="Arial" w:hAnsi="Arial" w:cs="Arial"/>
          <w:b/>
          <w:sz w:val="24"/>
        </w:rPr>
        <w:t>B.</w:t>
      </w:r>
      <w:r w:rsidRPr="008614A8">
        <w:rPr>
          <w:rFonts w:ascii="Arial" w:hAnsi="Arial" w:cs="Arial"/>
          <w:b/>
          <w:sz w:val="24"/>
        </w:rPr>
        <w:tab/>
        <w:t>Purpose</w:t>
      </w:r>
    </w:p>
    <w:p w14:paraId="28019D53" w14:textId="77777777" w:rsidR="00E62817" w:rsidRPr="008614A8" w:rsidRDefault="00E62817" w:rsidP="005500FC">
      <w:pPr>
        <w:spacing w:after="0"/>
        <w:jc w:val="both"/>
        <w:rPr>
          <w:rFonts w:ascii="Arial" w:hAnsi="Arial" w:cs="Arial"/>
          <w:b/>
          <w:sz w:val="24"/>
        </w:rPr>
      </w:pPr>
    </w:p>
    <w:p w14:paraId="60FD3132" w14:textId="77777777" w:rsidR="00415CB4" w:rsidRDefault="00415CB4" w:rsidP="005500FC">
      <w:pPr>
        <w:spacing w:after="0"/>
        <w:ind w:left="720"/>
        <w:jc w:val="both"/>
        <w:rPr>
          <w:rFonts w:ascii="Arial" w:hAnsi="Arial" w:cs="Arial"/>
          <w:sz w:val="24"/>
        </w:rPr>
      </w:pPr>
      <w:r>
        <w:rPr>
          <w:rFonts w:ascii="Arial" w:hAnsi="Arial" w:cs="Arial"/>
          <w:sz w:val="24"/>
        </w:rPr>
        <w:t>The purpose of this procedure is to secure, at the lowest possible level, equitable solutions to the problems, which may from time to time arise affect</w:t>
      </w:r>
      <w:r w:rsidR="00B13BA7">
        <w:rPr>
          <w:rFonts w:ascii="Arial" w:hAnsi="Arial" w:cs="Arial"/>
          <w:sz w:val="24"/>
        </w:rPr>
        <w:t>ing individuals. Both parties ag</w:t>
      </w:r>
      <w:r>
        <w:rPr>
          <w:rFonts w:ascii="Arial" w:hAnsi="Arial" w:cs="Arial"/>
          <w:sz w:val="24"/>
        </w:rPr>
        <w:t>ree that these proceedings will be kept confidential as may be appropriate at any level of the procedure.</w:t>
      </w:r>
    </w:p>
    <w:p w14:paraId="6C554645" w14:textId="77777777" w:rsidR="005500FC" w:rsidRDefault="005500FC" w:rsidP="005500FC">
      <w:pPr>
        <w:spacing w:after="0"/>
        <w:ind w:left="720"/>
        <w:jc w:val="both"/>
        <w:rPr>
          <w:rFonts w:ascii="Arial" w:hAnsi="Arial" w:cs="Arial"/>
          <w:sz w:val="24"/>
        </w:rPr>
      </w:pPr>
    </w:p>
    <w:p w14:paraId="1E75AF9E" w14:textId="352CD7E6" w:rsidR="00415CB4" w:rsidRDefault="00415CB4" w:rsidP="005500FC">
      <w:pPr>
        <w:spacing w:after="0"/>
        <w:ind w:left="720"/>
        <w:jc w:val="both"/>
        <w:rPr>
          <w:rFonts w:ascii="Arial" w:hAnsi="Arial" w:cs="Arial"/>
          <w:sz w:val="24"/>
        </w:rPr>
      </w:pPr>
      <w:r>
        <w:rPr>
          <w:rFonts w:ascii="Arial" w:hAnsi="Arial" w:cs="Arial"/>
          <w:sz w:val="24"/>
        </w:rPr>
        <w:t xml:space="preserve">It </w:t>
      </w:r>
      <w:r w:rsidR="00B13BA7">
        <w:rPr>
          <w:rFonts w:ascii="Arial" w:hAnsi="Arial" w:cs="Arial"/>
          <w:sz w:val="24"/>
        </w:rPr>
        <w:t>i</w:t>
      </w:r>
      <w:r>
        <w:rPr>
          <w:rFonts w:ascii="Arial" w:hAnsi="Arial" w:cs="Arial"/>
          <w:sz w:val="24"/>
        </w:rPr>
        <w:t xml:space="preserve">s the policy of this agency to respond promptly to any </w:t>
      </w:r>
      <w:r w:rsidR="00B13BA7">
        <w:rPr>
          <w:rFonts w:ascii="Arial" w:hAnsi="Arial" w:cs="Arial"/>
          <w:sz w:val="24"/>
        </w:rPr>
        <w:t>complaints</w:t>
      </w:r>
      <w:r>
        <w:rPr>
          <w:rFonts w:ascii="Arial" w:hAnsi="Arial" w:cs="Arial"/>
          <w:sz w:val="24"/>
        </w:rPr>
        <w:t xml:space="preserve"> or </w:t>
      </w:r>
      <w:r w:rsidR="004B3583">
        <w:rPr>
          <w:rFonts w:ascii="Arial" w:hAnsi="Arial" w:cs="Arial"/>
          <w:sz w:val="24"/>
        </w:rPr>
        <w:t>grievances which</w:t>
      </w:r>
      <w:r>
        <w:rPr>
          <w:rFonts w:ascii="Arial" w:hAnsi="Arial" w:cs="Arial"/>
          <w:sz w:val="24"/>
        </w:rPr>
        <w:t xml:space="preserve"> may arise.</w:t>
      </w:r>
    </w:p>
    <w:p w14:paraId="23DEFF44" w14:textId="77777777" w:rsidR="008614A8" w:rsidRDefault="008614A8" w:rsidP="005500FC">
      <w:pPr>
        <w:spacing w:after="0"/>
        <w:ind w:left="720"/>
        <w:jc w:val="both"/>
        <w:rPr>
          <w:rFonts w:ascii="Arial" w:hAnsi="Arial" w:cs="Arial"/>
          <w:sz w:val="24"/>
        </w:rPr>
      </w:pPr>
    </w:p>
    <w:p w14:paraId="3CF39664" w14:textId="77777777" w:rsidR="00415CB4" w:rsidRDefault="00415CB4" w:rsidP="005500FC">
      <w:pPr>
        <w:spacing w:after="0"/>
        <w:jc w:val="both"/>
        <w:rPr>
          <w:rFonts w:ascii="Arial" w:hAnsi="Arial" w:cs="Arial"/>
          <w:b/>
          <w:sz w:val="24"/>
        </w:rPr>
      </w:pPr>
      <w:r w:rsidRPr="008614A8">
        <w:rPr>
          <w:rFonts w:ascii="Arial" w:hAnsi="Arial" w:cs="Arial"/>
          <w:b/>
          <w:sz w:val="24"/>
        </w:rPr>
        <w:t>C.</w:t>
      </w:r>
      <w:r w:rsidRPr="008614A8">
        <w:rPr>
          <w:rFonts w:ascii="Arial" w:hAnsi="Arial" w:cs="Arial"/>
          <w:b/>
          <w:sz w:val="24"/>
        </w:rPr>
        <w:tab/>
        <w:t>Procedure – General</w:t>
      </w:r>
    </w:p>
    <w:p w14:paraId="67DD4721" w14:textId="77777777" w:rsidR="00E62817" w:rsidRPr="008614A8" w:rsidRDefault="00E62817" w:rsidP="005500FC">
      <w:pPr>
        <w:spacing w:after="0"/>
        <w:jc w:val="both"/>
        <w:rPr>
          <w:rFonts w:ascii="Arial" w:hAnsi="Arial" w:cs="Arial"/>
          <w:b/>
          <w:sz w:val="24"/>
        </w:rPr>
      </w:pPr>
    </w:p>
    <w:p w14:paraId="2EFE9DCC" w14:textId="77777777" w:rsidR="00415CB4" w:rsidRDefault="00415CB4" w:rsidP="005500FC">
      <w:pPr>
        <w:spacing w:after="0"/>
        <w:ind w:left="1440" w:hanging="720"/>
        <w:jc w:val="both"/>
        <w:rPr>
          <w:rFonts w:ascii="Arial" w:hAnsi="Arial" w:cs="Arial"/>
          <w:sz w:val="24"/>
        </w:rPr>
      </w:pPr>
      <w:r>
        <w:rPr>
          <w:rFonts w:ascii="Arial" w:hAnsi="Arial" w:cs="Arial"/>
          <w:sz w:val="24"/>
        </w:rPr>
        <w:t xml:space="preserve">1. </w:t>
      </w:r>
      <w:r w:rsidR="008614A8">
        <w:rPr>
          <w:rFonts w:ascii="Arial" w:hAnsi="Arial" w:cs="Arial"/>
          <w:sz w:val="24"/>
        </w:rPr>
        <w:tab/>
      </w:r>
      <w:r>
        <w:rPr>
          <w:rFonts w:ascii="Arial" w:hAnsi="Arial" w:cs="Arial"/>
          <w:sz w:val="24"/>
        </w:rPr>
        <w:t>Failure by the Administration at any step of this procedure to communicate the decision on a grievance within the specified time limits shall permit the aggrieved to proceed to the next step.</w:t>
      </w:r>
    </w:p>
    <w:p w14:paraId="78F868A8" w14:textId="77777777" w:rsidR="005500FC" w:rsidRDefault="005500FC" w:rsidP="005500FC">
      <w:pPr>
        <w:spacing w:after="0"/>
        <w:ind w:left="1440" w:hanging="720"/>
        <w:jc w:val="both"/>
        <w:rPr>
          <w:rFonts w:ascii="Arial" w:hAnsi="Arial" w:cs="Arial"/>
          <w:sz w:val="24"/>
        </w:rPr>
      </w:pPr>
    </w:p>
    <w:p w14:paraId="6CD3F528" w14:textId="77777777" w:rsidR="00415CB4" w:rsidRDefault="00415CB4" w:rsidP="005500FC">
      <w:pPr>
        <w:spacing w:after="0"/>
        <w:ind w:left="1440" w:hanging="720"/>
        <w:jc w:val="both"/>
        <w:rPr>
          <w:rFonts w:ascii="Arial" w:hAnsi="Arial" w:cs="Arial"/>
          <w:sz w:val="24"/>
        </w:rPr>
      </w:pPr>
      <w:r>
        <w:rPr>
          <w:rFonts w:ascii="Arial" w:hAnsi="Arial" w:cs="Arial"/>
          <w:sz w:val="24"/>
        </w:rPr>
        <w:t xml:space="preserve">2. </w:t>
      </w:r>
      <w:r w:rsidR="008614A8">
        <w:rPr>
          <w:rFonts w:ascii="Arial" w:hAnsi="Arial" w:cs="Arial"/>
          <w:sz w:val="24"/>
        </w:rPr>
        <w:tab/>
      </w:r>
      <w:r>
        <w:rPr>
          <w:rFonts w:ascii="Arial" w:hAnsi="Arial" w:cs="Arial"/>
          <w:sz w:val="24"/>
        </w:rPr>
        <w:t xml:space="preserve">The time limits specified may be extended by </w:t>
      </w:r>
      <w:r w:rsidR="00B13BA7">
        <w:rPr>
          <w:rFonts w:ascii="Arial" w:hAnsi="Arial" w:cs="Arial"/>
          <w:sz w:val="24"/>
        </w:rPr>
        <w:t>mutual</w:t>
      </w:r>
      <w:r>
        <w:rPr>
          <w:rFonts w:ascii="Arial" w:hAnsi="Arial" w:cs="Arial"/>
          <w:sz w:val="24"/>
        </w:rPr>
        <w:t xml:space="preserve"> agreement and shall be exclusive of discretionary leave and scheduled vacation.</w:t>
      </w:r>
    </w:p>
    <w:p w14:paraId="1A70F0C0" w14:textId="77777777" w:rsidR="005500FC" w:rsidRDefault="005500FC" w:rsidP="005500FC">
      <w:pPr>
        <w:spacing w:after="0"/>
        <w:ind w:left="1440" w:hanging="720"/>
        <w:jc w:val="both"/>
        <w:rPr>
          <w:rFonts w:ascii="Arial" w:hAnsi="Arial" w:cs="Arial"/>
          <w:sz w:val="24"/>
        </w:rPr>
      </w:pPr>
    </w:p>
    <w:p w14:paraId="79D0BAE8" w14:textId="77777777" w:rsidR="00415CB4" w:rsidRDefault="00415CB4" w:rsidP="005500FC">
      <w:pPr>
        <w:spacing w:after="0"/>
        <w:ind w:left="1440" w:hanging="720"/>
        <w:jc w:val="both"/>
        <w:rPr>
          <w:rFonts w:ascii="Arial" w:hAnsi="Arial" w:cs="Arial"/>
          <w:sz w:val="24"/>
        </w:rPr>
      </w:pPr>
      <w:r>
        <w:rPr>
          <w:rFonts w:ascii="Arial" w:hAnsi="Arial" w:cs="Arial"/>
          <w:sz w:val="24"/>
        </w:rPr>
        <w:lastRenderedPageBreak/>
        <w:t xml:space="preserve">3. </w:t>
      </w:r>
      <w:r w:rsidR="008614A8">
        <w:rPr>
          <w:rFonts w:ascii="Arial" w:hAnsi="Arial" w:cs="Arial"/>
          <w:sz w:val="24"/>
        </w:rPr>
        <w:tab/>
      </w:r>
      <w:r>
        <w:rPr>
          <w:rFonts w:ascii="Arial" w:hAnsi="Arial" w:cs="Arial"/>
          <w:sz w:val="24"/>
        </w:rPr>
        <w:t>Failure by the aggrieved at any step of the procedure to appeal a grievance to the next step within the specified time limits shall be acceptance of the decision rendered at that step.</w:t>
      </w:r>
    </w:p>
    <w:p w14:paraId="579F4938" w14:textId="77777777" w:rsidR="008614A8" w:rsidRDefault="008614A8" w:rsidP="005500FC">
      <w:pPr>
        <w:spacing w:after="0"/>
        <w:ind w:left="1440" w:hanging="720"/>
        <w:jc w:val="both"/>
        <w:rPr>
          <w:rFonts w:ascii="Arial" w:hAnsi="Arial" w:cs="Arial"/>
          <w:sz w:val="24"/>
        </w:rPr>
      </w:pPr>
    </w:p>
    <w:p w14:paraId="14C8DBC3" w14:textId="77777777" w:rsidR="005500FC" w:rsidRDefault="005500FC" w:rsidP="005500FC">
      <w:pPr>
        <w:spacing w:after="0"/>
        <w:ind w:left="1440" w:hanging="720"/>
        <w:jc w:val="both"/>
        <w:rPr>
          <w:rFonts w:ascii="Arial" w:hAnsi="Arial" w:cs="Arial"/>
          <w:sz w:val="24"/>
        </w:rPr>
      </w:pPr>
    </w:p>
    <w:p w14:paraId="78A38953" w14:textId="77777777" w:rsidR="005500FC" w:rsidRDefault="005500FC" w:rsidP="005500FC">
      <w:pPr>
        <w:spacing w:after="0"/>
        <w:ind w:left="1440" w:hanging="720"/>
        <w:jc w:val="both"/>
        <w:rPr>
          <w:rFonts w:ascii="Arial" w:hAnsi="Arial" w:cs="Arial"/>
          <w:sz w:val="24"/>
        </w:rPr>
      </w:pPr>
    </w:p>
    <w:p w14:paraId="34D82BEA" w14:textId="77777777" w:rsidR="00415CB4" w:rsidRDefault="00415CB4" w:rsidP="005500FC">
      <w:pPr>
        <w:spacing w:after="0"/>
        <w:jc w:val="both"/>
        <w:rPr>
          <w:rFonts w:ascii="Arial" w:hAnsi="Arial" w:cs="Arial"/>
          <w:b/>
          <w:sz w:val="24"/>
        </w:rPr>
      </w:pPr>
      <w:r w:rsidRPr="008614A8">
        <w:rPr>
          <w:rFonts w:ascii="Arial" w:hAnsi="Arial" w:cs="Arial"/>
          <w:b/>
          <w:sz w:val="24"/>
        </w:rPr>
        <w:t>D.</w:t>
      </w:r>
      <w:r w:rsidRPr="008614A8">
        <w:rPr>
          <w:rFonts w:ascii="Arial" w:hAnsi="Arial" w:cs="Arial"/>
          <w:b/>
          <w:sz w:val="24"/>
        </w:rPr>
        <w:tab/>
        <w:t>Action and Appeal</w:t>
      </w:r>
    </w:p>
    <w:p w14:paraId="64198619" w14:textId="77777777" w:rsidR="00E62817" w:rsidRPr="008614A8" w:rsidRDefault="00E62817" w:rsidP="005500FC">
      <w:pPr>
        <w:spacing w:after="0"/>
        <w:jc w:val="both"/>
        <w:rPr>
          <w:rFonts w:ascii="Arial" w:hAnsi="Arial" w:cs="Arial"/>
          <w:b/>
          <w:sz w:val="24"/>
        </w:rPr>
      </w:pPr>
    </w:p>
    <w:p w14:paraId="423A61F8" w14:textId="77777777" w:rsidR="00415CB4" w:rsidRDefault="00415CB4" w:rsidP="005500FC">
      <w:pPr>
        <w:spacing w:after="0"/>
        <w:jc w:val="both"/>
        <w:rPr>
          <w:rFonts w:ascii="Arial" w:hAnsi="Arial" w:cs="Arial"/>
          <w:i/>
          <w:sz w:val="24"/>
          <w:u w:val="single"/>
        </w:rPr>
      </w:pPr>
      <w:r>
        <w:rPr>
          <w:rFonts w:ascii="Arial" w:hAnsi="Arial" w:cs="Arial"/>
          <w:sz w:val="24"/>
        </w:rPr>
        <w:tab/>
      </w:r>
      <w:r w:rsidRPr="008614A8">
        <w:rPr>
          <w:rFonts w:ascii="Arial" w:hAnsi="Arial" w:cs="Arial"/>
          <w:i/>
          <w:sz w:val="24"/>
          <w:u w:val="single"/>
        </w:rPr>
        <w:t>Level 1</w:t>
      </w:r>
    </w:p>
    <w:p w14:paraId="54CD4EB8" w14:textId="77777777" w:rsidR="005500FC" w:rsidRPr="008614A8" w:rsidRDefault="005500FC" w:rsidP="005500FC">
      <w:pPr>
        <w:spacing w:after="0"/>
        <w:jc w:val="both"/>
        <w:rPr>
          <w:rFonts w:ascii="Arial" w:hAnsi="Arial" w:cs="Arial"/>
          <w:i/>
          <w:sz w:val="24"/>
          <w:u w:val="single"/>
        </w:rPr>
      </w:pPr>
    </w:p>
    <w:p w14:paraId="6351CAB3" w14:textId="77777777" w:rsidR="00415CB4" w:rsidRDefault="00415CB4" w:rsidP="005500FC">
      <w:pPr>
        <w:spacing w:after="0"/>
        <w:ind w:left="1440"/>
        <w:jc w:val="both"/>
        <w:rPr>
          <w:rFonts w:ascii="Arial" w:hAnsi="Arial" w:cs="Arial"/>
          <w:sz w:val="24"/>
        </w:rPr>
      </w:pPr>
      <w:r>
        <w:rPr>
          <w:rFonts w:ascii="Arial" w:hAnsi="Arial" w:cs="Arial"/>
          <w:sz w:val="24"/>
        </w:rPr>
        <w:t xml:space="preserve">The grievance must be discussed with the </w:t>
      </w:r>
      <w:r w:rsidR="008614A8">
        <w:rPr>
          <w:rFonts w:ascii="Arial" w:hAnsi="Arial" w:cs="Arial"/>
          <w:sz w:val="24"/>
        </w:rPr>
        <w:t>Program Manager</w:t>
      </w:r>
      <w:r>
        <w:rPr>
          <w:rFonts w:ascii="Arial" w:hAnsi="Arial" w:cs="Arial"/>
          <w:sz w:val="24"/>
        </w:rPr>
        <w:t xml:space="preserve"> within ten (10) calendar workdays after the individual(s) first knew or should have known of the event or series of events causing the complaint. </w:t>
      </w:r>
      <w:r w:rsidR="00B35FF5">
        <w:rPr>
          <w:rFonts w:ascii="Arial" w:hAnsi="Arial" w:cs="Arial"/>
          <w:sz w:val="24"/>
        </w:rPr>
        <w:t>If the matter is not resolved by the Program Manager within ten (10) calendar workdays</w:t>
      </w:r>
      <w:r>
        <w:rPr>
          <w:rFonts w:ascii="Arial" w:hAnsi="Arial" w:cs="Arial"/>
          <w:sz w:val="24"/>
        </w:rPr>
        <w:t>, then the aggrieved shall present the grievance in writing proceeding to Level 2.</w:t>
      </w:r>
    </w:p>
    <w:p w14:paraId="53DA1768" w14:textId="77777777" w:rsidR="008614A8" w:rsidRDefault="008614A8" w:rsidP="005500FC">
      <w:pPr>
        <w:spacing w:after="0"/>
        <w:ind w:left="720"/>
        <w:jc w:val="both"/>
        <w:rPr>
          <w:rFonts w:ascii="Arial" w:hAnsi="Arial" w:cs="Arial"/>
          <w:sz w:val="24"/>
        </w:rPr>
      </w:pPr>
    </w:p>
    <w:p w14:paraId="70C0DD93" w14:textId="77777777" w:rsidR="00415CB4" w:rsidRDefault="00415CB4" w:rsidP="005500FC">
      <w:pPr>
        <w:spacing w:after="0"/>
        <w:jc w:val="both"/>
        <w:rPr>
          <w:rFonts w:ascii="Arial" w:hAnsi="Arial" w:cs="Arial"/>
          <w:i/>
          <w:sz w:val="24"/>
          <w:u w:val="single"/>
        </w:rPr>
      </w:pPr>
      <w:r>
        <w:rPr>
          <w:rFonts w:ascii="Arial" w:hAnsi="Arial" w:cs="Arial"/>
          <w:sz w:val="24"/>
        </w:rPr>
        <w:tab/>
      </w:r>
      <w:r w:rsidRPr="008614A8">
        <w:rPr>
          <w:rFonts w:ascii="Arial" w:hAnsi="Arial" w:cs="Arial"/>
          <w:i/>
          <w:sz w:val="24"/>
          <w:u w:val="single"/>
        </w:rPr>
        <w:t>Level 2</w:t>
      </w:r>
    </w:p>
    <w:p w14:paraId="320146B7" w14:textId="77777777" w:rsidR="005500FC" w:rsidRPr="008614A8" w:rsidRDefault="005500FC" w:rsidP="005500FC">
      <w:pPr>
        <w:spacing w:after="0"/>
        <w:jc w:val="both"/>
        <w:rPr>
          <w:rFonts w:ascii="Arial" w:hAnsi="Arial" w:cs="Arial"/>
          <w:i/>
          <w:sz w:val="24"/>
          <w:u w:val="single"/>
        </w:rPr>
      </w:pPr>
    </w:p>
    <w:p w14:paraId="7602AD20" w14:textId="77777777" w:rsidR="00415CB4" w:rsidRDefault="008614A8" w:rsidP="005500FC">
      <w:pPr>
        <w:spacing w:after="0"/>
        <w:ind w:left="1440"/>
        <w:jc w:val="both"/>
        <w:rPr>
          <w:rFonts w:ascii="Arial" w:hAnsi="Arial" w:cs="Arial"/>
          <w:sz w:val="24"/>
        </w:rPr>
      </w:pPr>
      <w:r>
        <w:rPr>
          <w:rFonts w:ascii="Arial" w:hAnsi="Arial" w:cs="Arial"/>
          <w:sz w:val="24"/>
        </w:rPr>
        <w:t>If the outcome of the conference at Level 1 is not to the individual’s satisfaction, the individual(s) must submit a grievance in writing</w:t>
      </w:r>
      <w:r w:rsidR="00B35FF5">
        <w:rPr>
          <w:rFonts w:ascii="Arial" w:hAnsi="Arial" w:cs="Arial"/>
          <w:sz w:val="24"/>
        </w:rPr>
        <w:t xml:space="preserve"> with a request</w:t>
      </w:r>
      <w:r>
        <w:rPr>
          <w:rFonts w:ascii="Arial" w:hAnsi="Arial" w:cs="Arial"/>
          <w:sz w:val="24"/>
        </w:rPr>
        <w:t xml:space="preserve"> to meet with the Deputy Director/Procurement Officer within </w:t>
      </w:r>
      <w:r w:rsidR="00B35FF5">
        <w:rPr>
          <w:rFonts w:ascii="Arial" w:hAnsi="Arial" w:cs="Arial"/>
          <w:sz w:val="24"/>
        </w:rPr>
        <w:t>ten (10)</w:t>
      </w:r>
      <w:r>
        <w:rPr>
          <w:rFonts w:ascii="Arial" w:hAnsi="Arial" w:cs="Arial"/>
          <w:sz w:val="24"/>
        </w:rPr>
        <w:t xml:space="preserve"> calendar workdays. The grievance shall specify:</w:t>
      </w:r>
    </w:p>
    <w:p w14:paraId="5FB88BE0" w14:textId="77777777" w:rsidR="005500FC" w:rsidRDefault="005500FC" w:rsidP="005500FC">
      <w:pPr>
        <w:pStyle w:val="ListParagraph"/>
        <w:spacing w:after="0"/>
        <w:ind w:left="2520"/>
        <w:jc w:val="both"/>
        <w:rPr>
          <w:rFonts w:ascii="Arial" w:hAnsi="Arial" w:cs="Arial"/>
          <w:sz w:val="24"/>
        </w:rPr>
      </w:pPr>
    </w:p>
    <w:p w14:paraId="45DAF5E7" w14:textId="77777777" w:rsidR="008614A8" w:rsidRPr="008614A8" w:rsidRDefault="008614A8" w:rsidP="005500FC">
      <w:pPr>
        <w:pStyle w:val="ListParagraph"/>
        <w:numPr>
          <w:ilvl w:val="0"/>
          <w:numId w:val="5"/>
        </w:numPr>
        <w:spacing w:after="0"/>
        <w:jc w:val="both"/>
        <w:rPr>
          <w:rFonts w:ascii="Arial" w:hAnsi="Arial" w:cs="Arial"/>
          <w:sz w:val="24"/>
        </w:rPr>
      </w:pPr>
      <w:r w:rsidRPr="008614A8">
        <w:rPr>
          <w:rFonts w:ascii="Arial" w:hAnsi="Arial" w:cs="Arial"/>
          <w:sz w:val="24"/>
        </w:rPr>
        <w:t>The matter at issue or in dispute.</w:t>
      </w:r>
    </w:p>
    <w:p w14:paraId="7C187D79" w14:textId="77777777" w:rsidR="008614A8" w:rsidRPr="008614A8" w:rsidRDefault="008614A8" w:rsidP="005500FC">
      <w:pPr>
        <w:pStyle w:val="ListParagraph"/>
        <w:numPr>
          <w:ilvl w:val="0"/>
          <w:numId w:val="5"/>
        </w:numPr>
        <w:spacing w:after="0"/>
        <w:jc w:val="both"/>
        <w:rPr>
          <w:rFonts w:ascii="Arial" w:hAnsi="Arial" w:cs="Arial"/>
          <w:sz w:val="24"/>
        </w:rPr>
      </w:pPr>
      <w:r w:rsidRPr="008614A8">
        <w:rPr>
          <w:rFonts w:ascii="Arial" w:hAnsi="Arial" w:cs="Arial"/>
          <w:sz w:val="24"/>
        </w:rPr>
        <w:t>The reason for grieving.</w:t>
      </w:r>
    </w:p>
    <w:p w14:paraId="52929400" w14:textId="77777777" w:rsidR="008614A8" w:rsidRPr="008614A8" w:rsidRDefault="008614A8" w:rsidP="005500FC">
      <w:pPr>
        <w:pStyle w:val="ListParagraph"/>
        <w:numPr>
          <w:ilvl w:val="0"/>
          <w:numId w:val="5"/>
        </w:numPr>
        <w:spacing w:after="0"/>
        <w:jc w:val="both"/>
        <w:rPr>
          <w:rFonts w:ascii="Arial" w:hAnsi="Arial" w:cs="Arial"/>
          <w:sz w:val="24"/>
        </w:rPr>
      </w:pPr>
      <w:r w:rsidRPr="008614A8">
        <w:rPr>
          <w:rFonts w:ascii="Arial" w:hAnsi="Arial" w:cs="Arial"/>
          <w:sz w:val="24"/>
        </w:rPr>
        <w:t>The remedy sought.</w:t>
      </w:r>
    </w:p>
    <w:p w14:paraId="5C44A661" w14:textId="77777777" w:rsidR="005500FC" w:rsidRDefault="005500FC" w:rsidP="005500FC">
      <w:pPr>
        <w:spacing w:after="0"/>
        <w:ind w:left="1440"/>
        <w:jc w:val="both"/>
        <w:rPr>
          <w:rFonts w:ascii="Arial" w:hAnsi="Arial" w:cs="Arial"/>
          <w:sz w:val="24"/>
        </w:rPr>
      </w:pPr>
    </w:p>
    <w:p w14:paraId="50AFC409" w14:textId="77777777" w:rsidR="008614A8" w:rsidRDefault="008614A8" w:rsidP="005500FC">
      <w:pPr>
        <w:spacing w:after="0"/>
        <w:ind w:left="1440"/>
        <w:jc w:val="both"/>
        <w:rPr>
          <w:rFonts w:ascii="Arial" w:hAnsi="Arial" w:cs="Arial"/>
          <w:sz w:val="24"/>
        </w:rPr>
      </w:pPr>
      <w:r>
        <w:rPr>
          <w:rFonts w:ascii="Arial" w:hAnsi="Arial" w:cs="Arial"/>
          <w:sz w:val="24"/>
        </w:rPr>
        <w:t xml:space="preserve">The document shall contain all points to be included in the grievance. Facts not contained in the document may be introduced at appeal levels and in the procedure only with </w:t>
      </w:r>
      <w:proofErr w:type="gramStart"/>
      <w:r>
        <w:rPr>
          <w:rFonts w:ascii="Arial" w:hAnsi="Arial" w:cs="Arial"/>
          <w:sz w:val="24"/>
        </w:rPr>
        <w:t>consent</w:t>
      </w:r>
      <w:proofErr w:type="gramEnd"/>
      <w:r>
        <w:rPr>
          <w:rFonts w:ascii="Arial" w:hAnsi="Arial" w:cs="Arial"/>
          <w:sz w:val="24"/>
        </w:rPr>
        <w:t xml:space="preserve"> of all interested parties.</w:t>
      </w:r>
    </w:p>
    <w:p w14:paraId="02005D39" w14:textId="77777777" w:rsidR="00B35FF5" w:rsidRDefault="00B35FF5" w:rsidP="005500FC">
      <w:pPr>
        <w:spacing w:after="0"/>
        <w:ind w:left="1440"/>
        <w:jc w:val="both"/>
        <w:rPr>
          <w:rFonts w:ascii="Arial" w:hAnsi="Arial" w:cs="Arial"/>
          <w:sz w:val="24"/>
        </w:rPr>
      </w:pPr>
    </w:p>
    <w:p w14:paraId="6304FFEA" w14:textId="77777777" w:rsidR="008614A8" w:rsidRDefault="008614A8" w:rsidP="005500FC">
      <w:pPr>
        <w:spacing w:after="0"/>
        <w:ind w:left="1440"/>
        <w:jc w:val="both"/>
        <w:rPr>
          <w:rFonts w:ascii="Arial" w:hAnsi="Arial" w:cs="Arial"/>
          <w:sz w:val="24"/>
        </w:rPr>
      </w:pPr>
      <w:r>
        <w:rPr>
          <w:rFonts w:ascii="Arial" w:hAnsi="Arial" w:cs="Arial"/>
          <w:sz w:val="24"/>
        </w:rPr>
        <w:t xml:space="preserve">The meeting shall be held within </w:t>
      </w:r>
      <w:r w:rsidR="00B35FF5">
        <w:rPr>
          <w:rFonts w:ascii="Arial" w:hAnsi="Arial" w:cs="Arial"/>
          <w:sz w:val="24"/>
        </w:rPr>
        <w:t>ten</w:t>
      </w:r>
      <w:r>
        <w:rPr>
          <w:rFonts w:ascii="Arial" w:hAnsi="Arial" w:cs="Arial"/>
          <w:sz w:val="24"/>
        </w:rPr>
        <w:t xml:space="preserve"> (</w:t>
      </w:r>
      <w:r w:rsidR="00B35FF5">
        <w:rPr>
          <w:rFonts w:ascii="Arial" w:hAnsi="Arial" w:cs="Arial"/>
          <w:sz w:val="24"/>
        </w:rPr>
        <w:t>10</w:t>
      </w:r>
      <w:r>
        <w:rPr>
          <w:rFonts w:ascii="Arial" w:hAnsi="Arial" w:cs="Arial"/>
          <w:sz w:val="24"/>
        </w:rPr>
        <w:t>) calendar workdays or at a mutually agreed time, after the Deputy Director/Procurement Officer receives the request to discuss the complaint.</w:t>
      </w:r>
    </w:p>
    <w:p w14:paraId="51DA944B" w14:textId="77777777" w:rsidR="00B35FF5" w:rsidRDefault="00B35FF5" w:rsidP="005500FC">
      <w:pPr>
        <w:spacing w:after="0"/>
        <w:ind w:left="1440"/>
        <w:jc w:val="both"/>
        <w:rPr>
          <w:rFonts w:ascii="Arial" w:hAnsi="Arial" w:cs="Arial"/>
          <w:sz w:val="24"/>
        </w:rPr>
      </w:pPr>
    </w:p>
    <w:p w14:paraId="4977DB62" w14:textId="77777777" w:rsidR="008614A8" w:rsidRDefault="008614A8" w:rsidP="005500FC">
      <w:pPr>
        <w:spacing w:after="0"/>
        <w:ind w:left="1440"/>
        <w:jc w:val="both"/>
        <w:rPr>
          <w:rFonts w:ascii="Arial" w:hAnsi="Arial" w:cs="Arial"/>
          <w:sz w:val="24"/>
        </w:rPr>
      </w:pPr>
      <w:r>
        <w:rPr>
          <w:rFonts w:ascii="Arial" w:hAnsi="Arial" w:cs="Arial"/>
          <w:sz w:val="24"/>
        </w:rPr>
        <w:t xml:space="preserve">The Deputy Director/Procurement Officer will then investigate the matter fully and render a decision </w:t>
      </w:r>
      <w:r w:rsidR="00B35FF5">
        <w:rPr>
          <w:rFonts w:ascii="Arial" w:hAnsi="Arial" w:cs="Arial"/>
          <w:sz w:val="24"/>
        </w:rPr>
        <w:t>within ten (10) calendar workdays</w:t>
      </w:r>
      <w:r>
        <w:rPr>
          <w:rFonts w:ascii="Arial" w:hAnsi="Arial" w:cs="Arial"/>
          <w:sz w:val="24"/>
        </w:rPr>
        <w:t>.</w:t>
      </w:r>
    </w:p>
    <w:p w14:paraId="16282C26" w14:textId="77777777" w:rsidR="008614A8" w:rsidRDefault="008614A8" w:rsidP="005500FC">
      <w:pPr>
        <w:spacing w:after="0"/>
        <w:ind w:left="720"/>
        <w:jc w:val="both"/>
        <w:rPr>
          <w:rFonts w:ascii="Arial" w:hAnsi="Arial" w:cs="Arial"/>
          <w:sz w:val="24"/>
        </w:rPr>
      </w:pPr>
    </w:p>
    <w:p w14:paraId="1E3276B6" w14:textId="77777777" w:rsidR="008614A8" w:rsidRDefault="008614A8" w:rsidP="005500FC">
      <w:pPr>
        <w:spacing w:after="0"/>
        <w:ind w:left="720"/>
        <w:jc w:val="both"/>
        <w:rPr>
          <w:rFonts w:ascii="Arial" w:hAnsi="Arial" w:cs="Arial"/>
          <w:i/>
          <w:sz w:val="24"/>
          <w:u w:val="single"/>
        </w:rPr>
      </w:pPr>
      <w:r w:rsidRPr="008614A8">
        <w:rPr>
          <w:rFonts w:ascii="Arial" w:hAnsi="Arial" w:cs="Arial"/>
          <w:i/>
          <w:sz w:val="24"/>
          <w:u w:val="single"/>
        </w:rPr>
        <w:t>Level 3</w:t>
      </w:r>
    </w:p>
    <w:p w14:paraId="1100F3D8" w14:textId="77777777" w:rsidR="005500FC" w:rsidRPr="008614A8" w:rsidRDefault="005500FC" w:rsidP="005500FC">
      <w:pPr>
        <w:spacing w:after="0"/>
        <w:ind w:left="720"/>
        <w:jc w:val="both"/>
        <w:rPr>
          <w:rFonts w:ascii="Arial" w:hAnsi="Arial" w:cs="Arial"/>
          <w:i/>
          <w:sz w:val="24"/>
          <w:u w:val="single"/>
        </w:rPr>
      </w:pPr>
    </w:p>
    <w:p w14:paraId="6C976322" w14:textId="77777777" w:rsidR="008614A8" w:rsidRDefault="008614A8" w:rsidP="005500FC">
      <w:pPr>
        <w:spacing w:after="0"/>
        <w:ind w:left="1440"/>
        <w:jc w:val="both"/>
        <w:rPr>
          <w:rFonts w:ascii="Arial" w:hAnsi="Arial" w:cs="Arial"/>
          <w:sz w:val="24"/>
        </w:rPr>
      </w:pPr>
      <w:r>
        <w:rPr>
          <w:rFonts w:ascii="Arial" w:hAnsi="Arial" w:cs="Arial"/>
          <w:sz w:val="24"/>
        </w:rPr>
        <w:t xml:space="preserve">If the grievance is not resolved to the individual’s satisfaction at Level 2, then the individual may appeal to the Executive Director in writing within </w:t>
      </w:r>
      <w:r w:rsidR="00B35FF5">
        <w:rPr>
          <w:rFonts w:ascii="Arial" w:hAnsi="Arial" w:cs="Arial"/>
          <w:sz w:val="24"/>
        </w:rPr>
        <w:t>ten</w:t>
      </w:r>
      <w:r>
        <w:rPr>
          <w:rFonts w:ascii="Arial" w:hAnsi="Arial" w:cs="Arial"/>
          <w:sz w:val="24"/>
        </w:rPr>
        <w:t xml:space="preserve"> </w:t>
      </w:r>
      <w:r>
        <w:rPr>
          <w:rFonts w:ascii="Arial" w:hAnsi="Arial" w:cs="Arial"/>
          <w:sz w:val="24"/>
        </w:rPr>
        <w:lastRenderedPageBreak/>
        <w:t>(</w:t>
      </w:r>
      <w:r w:rsidR="00B35FF5">
        <w:rPr>
          <w:rFonts w:ascii="Arial" w:hAnsi="Arial" w:cs="Arial"/>
          <w:sz w:val="24"/>
        </w:rPr>
        <w:t>10</w:t>
      </w:r>
      <w:r>
        <w:rPr>
          <w:rFonts w:ascii="Arial" w:hAnsi="Arial" w:cs="Arial"/>
          <w:sz w:val="24"/>
        </w:rPr>
        <w:t>) calendar workdays</w:t>
      </w:r>
      <w:r w:rsidR="00B35FF5">
        <w:rPr>
          <w:rFonts w:ascii="Arial" w:hAnsi="Arial" w:cs="Arial"/>
          <w:sz w:val="24"/>
        </w:rPr>
        <w:t xml:space="preserve">. The Executive Director will render a decision within ten (10) calendar workdays and </w:t>
      </w:r>
      <w:r>
        <w:rPr>
          <w:rFonts w:ascii="Arial" w:hAnsi="Arial" w:cs="Arial"/>
          <w:sz w:val="24"/>
        </w:rPr>
        <w:t>will be final.</w:t>
      </w:r>
    </w:p>
    <w:p w14:paraId="06C2FC00" w14:textId="77777777" w:rsidR="005500FC" w:rsidRDefault="005500FC" w:rsidP="005500FC">
      <w:pPr>
        <w:spacing w:after="0"/>
        <w:ind w:left="1440"/>
        <w:jc w:val="both"/>
        <w:rPr>
          <w:rFonts w:ascii="Arial" w:hAnsi="Arial" w:cs="Arial"/>
          <w:sz w:val="24"/>
        </w:rPr>
      </w:pPr>
    </w:p>
    <w:p w14:paraId="014A4E2A" w14:textId="77777777" w:rsidR="008614A8" w:rsidRDefault="008614A8" w:rsidP="005500FC">
      <w:pPr>
        <w:spacing w:after="0"/>
        <w:ind w:left="1440"/>
        <w:jc w:val="both"/>
        <w:rPr>
          <w:rFonts w:ascii="Arial" w:hAnsi="Arial" w:cs="Arial"/>
          <w:sz w:val="24"/>
        </w:rPr>
      </w:pPr>
      <w:r>
        <w:rPr>
          <w:rFonts w:ascii="Arial" w:hAnsi="Arial" w:cs="Arial"/>
          <w:sz w:val="24"/>
        </w:rPr>
        <w:t xml:space="preserve">In cases where a Conflict of Interest may be viewed, an individual </w:t>
      </w:r>
      <w:r w:rsidR="00B13BA7">
        <w:rPr>
          <w:rFonts w:ascii="Arial" w:hAnsi="Arial" w:cs="Arial"/>
          <w:sz w:val="24"/>
        </w:rPr>
        <w:t xml:space="preserve">shall </w:t>
      </w:r>
      <w:r>
        <w:rPr>
          <w:rFonts w:ascii="Arial" w:hAnsi="Arial" w:cs="Arial"/>
          <w:sz w:val="24"/>
        </w:rPr>
        <w:t xml:space="preserve">appeal to the Board of Directors within </w:t>
      </w:r>
      <w:r w:rsidR="00B35FF5">
        <w:rPr>
          <w:rFonts w:ascii="Arial" w:hAnsi="Arial" w:cs="Arial"/>
          <w:sz w:val="24"/>
        </w:rPr>
        <w:t xml:space="preserve">ten </w:t>
      </w:r>
      <w:r>
        <w:rPr>
          <w:rFonts w:ascii="Arial" w:hAnsi="Arial" w:cs="Arial"/>
          <w:sz w:val="24"/>
        </w:rPr>
        <w:t>(</w:t>
      </w:r>
      <w:r w:rsidR="00B35FF5">
        <w:rPr>
          <w:rFonts w:ascii="Arial" w:hAnsi="Arial" w:cs="Arial"/>
          <w:sz w:val="24"/>
        </w:rPr>
        <w:t>10</w:t>
      </w:r>
      <w:r>
        <w:rPr>
          <w:rFonts w:ascii="Arial" w:hAnsi="Arial" w:cs="Arial"/>
          <w:sz w:val="24"/>
        </w:rPr>
        <w:t xml:space="preserve">) calendar workdays after receipt of the final decision made by the </w:t>
      </w:r>
      <w:r w:rsidR="00B13BA7">
        <w:rPr>
          <w:rFonts w:ascii="Arial" w:hAnsi="Arial" w:cs="Arial"/>
          <w:sz w:val="24"/>
        </w:rPr>
        <w:t>Executive</w:t>
      </w:r>
      <w:r>
        <w:rPr>
          <w:rFonts w:ascii="Arial" w:hAnsi="Arial" w:cs="Arial"/>
          <w:sz w:val="24"/>
        </w:rPr>
        <w:t xml:space="preserve"> </w:t>
      </w:r>
      <w:r w:rsidR="00B13BA7">
        <w:rPr>
          <w:rFonts w:ascii="Arial" w:hAnsi="Arial" w:cs="Arial"/>
          <w:sz w:val="24"/>
        </w:rPr>
        <w:t>Director</w:t>
      </w:r>
      <w:r>
        <w:rPr>
          <w:rFonts w:ascii="Arial" w:hAnsi="Arial" w:cs="Arial"/>
          <w:sz w:val="24"/>
        </w:rPr>
        <w:t>.</w:t>
      </w:r>
    </w:p>
    <w:p w14:paraId="1AA563A6" w14:textId="77777777" w:rsidR="005500FC" w:rsidRDefault="005500FC" w:rsidP="005500FC">
      <w:pPr>
        <w:spacing w:after="0"/>
        <w:ind w:left="1440"/>
        <w:jc w:val="both"/>
        <w:rPr>
          <w:rFonts w:ascii="Arial" w:hAnsi="Arial" w:cs="Arial"/>
          <w:sz w:val="24"/>
        </w:rPr>
      </w:pPr>
    </w:p>
    <w:p w14:paraId="55EC883C" w14:textId="14636068" w:rsidR="008614A8" w:rsidRDefault="008614A8" w:rsidP="005500FC">
      <w:pPr>
        <w:spacing w:after="0"/>
        <w:ind w:left="1440"/>
        <w:jc w:val="both"/>
        <w:rPr>
          <w:rFonts w:ascii="Arial" w:hAnsi="Arial" w:cs="Arial"/>
          <w:sz w:val="24"/>
        </w:rPr>
      </w:pPr>
      <w:r>
        <w:rPr>
          <w:rFonts w:ascii="Arial" w:hAnsi="Arial" w:cs="Arial"/>
          <w:sz w:val="24"/>
        </w:rPr>
        <w:t>The appeal shall be submitted in writing</w:t>
      </w:r>
      <w:r w:rsidR="00B35FF5">
        <w:rPr>
          <w:rFonts w:ascii="Arial" w:hAnsi="Arial" w:cs="Arial"/>
          <w:sz w:val="24"/>
        </w:rPr>
        <w:t xml:space="preserve"> within ten (10) calendar workdays</w:t>
      </w:r>
      <w:r>
        <w:rPr>
          <w:rFonts w:ascii="Arial" w:hAnsi="Arial" w:cs="Arial"/>
          <w:sz w:val="24"/>
        </w:rPr>
        <w:t xml:space="preserve"> through the Secretary to the Board who shall obtain all related papers from Level 1 and Level </w:t>
      </w:r>
      <w:r w:rsidR="008A1C8D">
        <w:rPr>
          <w:rFonts w:ascii="Arial" w:hAnsi="Arial" w:cs="Arial"/>
          <w:sz w:val="24"/>
        </w:rPr>
        <w:t>2 and</w:t>
      </w:r>
      <w:r>
        <w:rPr>
          <w:rFonts w:ascii="Arial" w:hAnsi="Arial" w:cs="Arial"/>
          <w:sz w:val="24"/>
        </w:rPr>
        <w:t xml:space="preserve"> forward the appeal to the Board President.</w:t>
      </w:r>
    </w:p>
    <w:p w14:paraId="6E333C39" w14:textId="77777777" w:rsidR="005500FC" w:rsidRDefault="005500FC" w:rsidP="005500FC">
      <w:pPr>
        <w:spacing w:after="0"/>
        <w:ind w:left="1440"/>
        <w:jc w:val="both"/>
        <w:rPr>
          <w:rFonts w:ascii="Arial" w:hAnsi="Arial" w:cs="Arial"/>
          <w:sz w:val="24"/>
        </w:rPr>
      </w:pPr>
    </w:p>
    <w:p w14:paraId="3E9A57BC" w14:textId="4376450E" w:rsidR="008614A8" w:rsidRDefault="008614A8" w:rsidP="005500FC">
      <w:pPr>
        <w:spacing w:after="0"/>
        <w:ind w:left="1440"/>
        <w:jc w:val="both"/>
        <w:rPr>
          <w:rFonts w:ascii="Arial" w:hAnsi="Arial" w:cs="Arial"/>
          <w:sz w:val="24"/>
        </w:rPr>
      </w:pPr>
      <w:r>
        <w:rPr>
          <w:rFonts w:ascii="Arial" w:hAnsi="Arial" w:cs="Arial"/>
          <w:sz w:val="24"/>
        </w:rPr>
        <w:t xml:space="preserve">The Board President will designate a committee of three </w:t>
      </w:r>
      <w:r w:rsidR="00B13BA7">
        <w:rPr>
          <w:rFonts w:ascii="Arial" w:hAnsi="Arial" w:cs="Arial"/>
          <w:sz w:val="24"/>
        </w:rPr>
        <w:t xml:space="preserve">(3) </w:t>
      </w:r>
      <w:r>
        <w:rPr>
          <w:rFonts w:ascii="Arial" w:hAnsi="Arial" w:cs="Arial"/>
          <w:sz w:val="24"/>
        </w:rPr>
        <w:t xml:space="preserve">of its own members to determine only whether the decision was reasonable </w:t>
      </w:r>
      <w:r w:rsidR="008A1C8D">
        <w:rPr>
          <w:rFonts w:ascii="Arial" w:hAnsi="Arial" w:cs="Arial"/>
          <w:sz w:val="24"/>
        </w:rPr>
        <w:t>based on</w:t>
      </w:r>
      <w:r>
        <w:rPr>
          <w:rFonts w:ascii="Arial" w:hAnsi="Arial" w:cs="Arial"/>
          <w:sz w:val="24"/>
        </w:rPr>
        <w:t xml:space="preserve"> record and not capricious or irresponsible. The Board </w:t>
      </w:r>
      <w:r w:rsidR="00B13BA7">
        <w:rPr>
          <w:rFonts w:ascii="Arial" w:hAnsi="Arial" w:cs="Arial"/>
          <w:sz w:val="24"/>
        </w:rPr>
        <w:t>committee</w:t>
      </w:r>
      <w:r>
        <w:rPr>
          <w:rFonts w:ascii="Arial" w:hAnsi="Arial" w:cs="Arial"/>
          <w:sz w:val="24"/>
        </w:rPr>
        <w:t xml:space="preserve"> will give its report</w:t>
      </w:r>
      <w:r w:rsidR="00B13BA7">
        <w:rPr>
          <w:rFonts w:ascii="Arial" w:hAnsi="Arial" w:cs="Arial"/>
          <w:sz w:val="24"/>
        </w:rPr>
        <w:t xml:space="preserve"> to the Board of Directors for the final decision. The Board’s final decision shall be rendered, in writing, to the parties involved.</w:t>
      </w:r>
    </w:p>
    <w:p w14:paraId="4224990B" w14:textId="77777777" w:rsidR="00B13BA7" w:rsidRDefault="00B13BA7">
      <w:pPr>
        <w:rPr>
          <w:rFonts w:ascii="Arial" w:hAnsi="Arial" w:cs="Arial"/>
          <w:sz w:val="24"/>
        </w:rPr>
      </w:pPr>
      <w:r>
        <w:rPr>
          <w:rFonts w:ascii="Arial" w:hAnsi="Arial" w:cs="Arial"/>
          <w:sz w:val="24"/>
        </w:rPr>
        <w:br w:type="page"/>
      </w:r>
    </w:p>
    <w:p w14:paraId="11101B5B" w14:textId="77777777" w:rsidR="00B13BA7" w:rsidRDefault="00B13BA7" w:rsidP="001A2EFA">
      <w:pPr>
        <w:spacing w:after="0"/>
        <w:jc w:val="center"/>
        <w:rPr>
          <w:rFonts w:ascii="Arial" w:hAnsi="Arial" w:cs="Arial"/>
          <w:b/>
          <w:sz w:val="32"/>
        </w:rPr>
      </w:pPr>
      <w:r w:rsidRPr="00B13BA7">
        <w:rPr>
          <w:rFonts w:ascii="Arial" w:hAnsi="Arial" w:cs="Arial"/>
          <w:b/>
          <w:sz w:val="32"/>
        </w:rPr>
        <w:lastRenderedPageBreak/>
        <w:t>Evaluation Table and Proposal Rating Summary</w:t>
      </w:r>
    </w:p>
    <w:p w14:paraId="31F63C2A" w14:textId="77777777" w:rsidR="001A2EFA" w:rsidRDefault="001A2EFA" w:rsidP="001A2EFA">
      <w:pPr>
        <w:spacing w:after="0"/>
        <w:jc w:val="center"/>
        <w:rPr>
          <w:rFonts w:ascii="Arial" w:hAnsi="Arial" w:cs="Arial"/>
          <w:b/>
          <w:sz w:val="32"/>
        </w:rPr>
      </w:pPr>
    </w:p>
    <w:p w14:paraId="4E6EE362" w14:textId="77777777" w:rsidR="00E62817" w:rsidRPr="001A2EFA" w:rsidRDefault="00E62817" w:rsidP="001A2EFA">
      <w:pPr>
        <w:spacing w:after="0"/>
        <w:jc w:val="center"/>
        <w:rPr>
          <w:rFonts w:ascii="Arial" w:hAnsi="Arial" w:cs="Arial"/>
          <w:b/>
          <w:sz w:val="6"/>
        </w:rPr>
      </w:pPr>
    </w:p>
    <w:p w14:paraId="0F16156C" w14:textId="77777777" w:rsidR="00B13BA7" w:rsidRDefault="00B13BA7" w:rsidP="001A2EFA">
      <w:pPr>
        <w:spacing w:after="0"/>
        <w:ind w:left="1440" w:hanging="720"/>
        <w:jc w:val="center"/>
        <w:rPr>
          <w:rFonts w:ascii="Arial" w:hAnsi="Arial" w:cs="Arial"/>
          <w:i/>
          <w:sz w:val="20"/>
        </w:rPr>
      </w:pPr>
      <w:r>
        <w:rPr>
          <w:rFonts w:ascii="Arial" w:hAnsi="Arial" w:cs="Arial"/>
          <w:b/>
          <w:noProof/>
          <w:sz w:val="24"/>
        </w:rPr>
        <mc:AlternateContent>
          <mc:Choice Requires="wps">
            <w:drawing>
              <wp:anchor distT="0" distB="0" distL="114300" distR="114300" simplePos="0" relativeHeight="251677696" behindDoc="0" locked="0" layoutInCell="1" allowOverlap="1" wp14:anchorId="17BBA587" wp14:editId="14C9F9BF">
                <wp:simplePos x="0" y="0"/>
                <wp:positionH relativeFrom="column">
                  <wp:posOffset>0</wp:posOffset>
                </wp:positionH>
                <wp:positionV relativeFrom="paragraph">
                  <wp:posOffset>19050</wp:posOffset>
                </wp:positionV>
                <wp:extent cx="5972175" cy="19050"/>
                <wp:effectExtent l="19050" t="19050" r="28575" b="19050"/>
                <wp:wrapNone/>
                <wp:docPr id="10" name="Straight Connector 10"/>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0BCE1"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1.5pt" to="4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" strokecolor="black [3213]" strokeweight="3pt">
                <v:stroke joinstyle="miter"/>
              </v:line>
            </w:pict>
          </mc:Fallback>
        </mc:AlternateContent>
      </w:r>
    </w:p>
    <w:p w14:paraId="5D409C83" w14:textId="77777777" w:rsidR="00B13BA7" w:rsidRDefault="00B13BA7" w:rsidP="001A2EFA">
      <w:pPr>
        <w:spacing w:after="0"/>
        <w:ind w:left="2880" w:firstLine="720"/>
        <w:rPr>
          <w:rFonts w:ascii="Arial" w:hAnsi="Arial" w:cs="Arial"/>
          <w:i/>
          <w:sz w:val="20"/>
        </w:rPr>
      </w:pPr>
      <w:r>
        <w:rPr>
          <w:rFonts w:ascii="Arial" w:hAnsi="Arial" w:cs="Arial"/>
          <w:i/>
          <w:sz w:val="20"/>
        </w:rPr>
        <w:t>For Office Use Only</w:t>
      </w:r>
    </w:p>
    <w:p w14:paraId="12C123FC" w14:textId="77777777" w:rsidR="00B13BA7" w:rsidRDefault="00B13BA7" w:rsidP="001A2EFA">
      <w:pPr>
        <w:spacing w:after="0"/>
        <w:ind w:left="2880" w:firstLine="720"/>
        <w:rPr>
          <w:rFonts w:ascii="Arial" w:hAnsi="Arial" w:cs="Arial"/>
          <w:i/>
          <w:sz w:val="20"/>
        </w:rPr>
      </w:pPr>
    </w:p>
    <w:p w14:paraId="168E3E96" w14:textId="77777777" w:rsidR="00B13BA7" w:rsidRDefault="00B13BA7" w:rsidP="001A2EFA">
      <w:pPr>
        <w:spacing w:after="0"/>
        <w:jc w:val="both"/>
        <w:rPr>
          <w:rFonts w:ascii="Arial" w:hAnsi="Arial" w:cs="Arial"/>
          <w:sz w:val="24"/>
        </w:rPr>
      </w:pPr>
      <w:r w:rsidRPr="004766AD">
        <w:rPr>
          <w:rFonts w:ascii="Arial" w:hAnsi="Arial" w:cs="Arial"/>
          <w:sz w:val="28"/>
        </w:rPr>
        <w:t>Name of Proposal/Proposer</w:t>
      </w:r>
      <w:r w:rsidRPr="00B13BA7">
        <w:rPr>
          <w:rFonts w:ascii="Arial" w:hAnsi="Arial" w:cs="Arial"/>
          <w:sz w:val="24"/>
        </w:rPr>
        <w:t>: ___________________________________</w:t>
      </w:r>
      <w:r w:rsidR="004766AD">
        <w:rPr>
          <w:rFonts w:ascii="Arial" w:hAnsi="Arial" w:cs="Arial"/>
          <w:sz w:val="24"/>
        </w:rPr>
        <w:t>_</w:t>
      </w:r>
      <w:r w:rsidRPr="00B13BA7">
        <w:rPr>
          <w:rFonts w:ascii="Arial" w:hAnsi="Arial" w:cs="Arial"/>
          <w:sz w:val="24"/>
        </w:rPr>
        <w:t>___</w:t>
      </w:r>
      <w:r>
        <w:rPr>
          <w:rFonts w:ascii="Arial" w:hAnsi="Arial" w:cs="Arial"/>
          <w:sz w:val="24"/>
        </w:rPr>
        <w:t>_</w:t>
      </w:r>
      <w:r w:rsidRPr="00B13BA7">
        <w:rPr>
          <w:rFonts w:ascii="Arial" w:hAnsi="Arial" w:cs="Arial"/>
          <w:sz w:val="24"/>
        </w:rPr>
        <w:t>___</w:t>
      </w:r>
    </w:p>
    <w:p w14:paraId="6A03B145" w14:textId="77777777" w:rsidR="00B13BA7" w:rsidRDefault="00B13BA7" w:rsidP="00B13BA7">
      <w:pPr>
        <w:spacing w:after="0"/>
        <w:jc w:val="both"/>
        <w:rPr>
          <w:rFonts w:ascii="Arial" w:hAnsi="Arial" w:cs="Arial"/>
          <w:sz w:val="24"/>
        </w:rPr>
      </w:pPr>
    </w:p>
    <w:tbl>
      <w:tblPr>
        <w:tblStyle w:val="TableGrid"/>
        <w:tblW w:w="0" w:type="auto"/>
        <w:tblLook w:val="04A0" w:firstRow="1" w:lastRow="0" w:firstColumn="1" w:lastColumn="0" w:noHBand="0" w:noVBand="1"/>
      </w:tblPr>
      <w:tblGrid>
        <w:gridCol w:w="6821"/>
        <w:gridCol w:w="1368"/>
        <w:gridCol w:w="1161"/>
      </w:tblGrid>
      <w:tr w:rsidR="00B13BA7" w14:paraId="5956160D" w14:textId="77777777" w:rsidTr="00EF5330">
        <w:trPr>
          <w:trHeight w:val="845"/>
        </w:trPr>
        <w:tc>
          <w:tcPr>
            <w:tcW w:w="6821" w:type="dxa"/>
            <w:vAlign w:val="center"/>
          </w:tcPr>
          <w:p w14:paraId="2AB4876C" w14:textId="77777777" w:rsidR="00B13BA7" w:rsidRPr="004766AD" w:rsidRDefault="00B13BA7" w:rsidP="00B13BA7">
            <w:pPr>
              <w:jc w:val="center"/>
              <w:rPr>
                <w:rFonts w:ascii="Arial" w:hAnsi="Arial" w:cs="Arial"/>
                <w:b/>
                <w:sz w:val="28"/>
              </w:rPr>
            </w:pPr>
            <w:r w:rsidRPr="004766AD">
              <w:rPr>
                <w:rFonts w:ascii="Arial" w:hAnsi="Arial" w:cs="Arial"/>
                <w:b/>
                <w:sz w:val="28"/>
              </w:rPr>
              <w:t>Evaluation Criteria</w:t>
            </w:r>
          </w:p>
        </w:tc>
        <w:tc>
          <w:tcPr>
            <w:tcW w:w="1368" w:type="dxa"/>
            <w:vAlign w:val="center"/>
          </w:tcPr>
          <w:p w14:paraId="6ABC0E87" w14:textId="77777777" w:rsidR="00B13BA7" w:rsidRPr="004766AD" w:rsidRDefault="00B13BA7" w:rsidP="00B13BA7">
            <w:pPr>
              <w:jc w:val="center"/>
              <w:rPr>
                <w:rFonts w:ascii="Arial" w:hAnsi="Arial" w:cs="Arial"/>
                <w:b/>
                <w:sz w:val="28"/>
              </w:rPr>
            </w:pPr>
            <w:r w:rsidRPr="004766AD">
              <w:rPr>
                <w:rFonts w:ascii="Arial" w:hAnsi="Arial" w:cs="Arial"/>
                <w:b/>
                <w:sz w:val="28"/>
              </w:rPr>
              <w:t>Possible</w:t>
            </w:r>
          </w:p>
          <w:p w14:paraId="4B863825" w14:textId="77777777" w:rsidR="00B13BA7" w:rsidRPr="004766AD" w:rsidRDefault="00B13BA7" w:rsidP="00B13BA7">
            <w:pPr>
              <w:jc w:val="center"/>
              <w:rPr>
                <w:rFonts w:ascii="Arial" w:hAnsi="Arial" w:cs="Arial"/>
                <w:b/>
                <w:sz w:val="28"/>
              </w:rPr>
            </w:pPr>
            <w:r w:rsidRPr="004766AD">
              <w:rPr>
                <w:rFonts w:ascii="Arial" w:hAnsi="Arial" w:cs="Arial"/>
                <w:b/>
                <w:sz w:val="28"/>
              </w:rPr>
              <w:t>Points</w:t>
            </w:r>
          </w:p>
        </w:tc>
        <w:tc>
          <w:tcPr>
            <w:tcW w:w="1161" w:type="dxa"/>
            <w:vAlign w:val="center"/>
          </w:tcPr>
          <w:p w14:paraId="7724BAE1" w14:textId="77777777" w:rsidR="00B13BA7" w:rsidRPr="004766AD" w:rsidRDefault="00B13BA7" w:rsidP="00B13BA7">
            <w:pPr>
              <w:jc w:val="center"/>
              <w:rPr>
                <w:rFonts w:ascii="Arial" w:hAnsi="Arial" w:cs="Arial"/>
                <w:b/>
                <w:sz w:val="28"/>
              </w:rPr>
            </w:pPr>
            <w:r w:rsidRPr="004766AD">
              <w:rPr>
                <w:rFonts w:ascii="Arial" w:hAnsi="Arial" w:cs="Arial"/>
                <w:b/>
                <w:sz w:val="28"/>
              </w:rPr>
              <w:t>Points</w:t>
            </w:r>
          </w:p>
          <w:p w14:paraId="572248F7" w14:textId="77777777" w:rsidR="00B13BA7" w:rsidRPr="004766AD" w:rsidRDefault="00B13BA7" w:rsidP="00B13BA7">
            <w:pPr>
              <w:jc w:val="center"/>
              <w:rPr>
                <w:rFonts w:ascii="Arial" w:hAnsi="Arial" w:cs="Arial"/>
                <w:b/>
                <w:sz w:val="28"/>
              </w:rPr>
            </w:pPr>
            <w:r w:rsidRPr="004766AD">
              <w:rPr>
                <w:rFonts w:ascii="Arial" w:hAnsi="Arial" w:cs="Arial"/>
                <w:b/>
                <w:sz w:val="28"/>
              </w:rPr>
              <w:t>Given</w:t>
            </w:r>
          </w:p>
        </w:tc>
      </w:tr>
      <w:tr w:rsidR="00B13BA7" w14:paraId="0945AE13" w14:textId="77777777" w:rsidTr="00EF5330">
        <w:trPr>
          <w:trHeight w:val="899"/>
        </w:trPr>
        <w:tc>
          <w:tcPr>
            <w:tcW w:w="6821" w:type="dxa"/>
            <w:vAlign w:val="center"/>
          </w:tcPr>
          <w:p w14:paraId="5698E742" w14:textId="77777777" w:rsidR="004766AD" w:rsidRPr="004766AD" w:rsidRDefault="004766AD" w:rsidP="004766AD">
            <w:pPr>
              <w:rPr>
                <w:rFonts w:ascii="Arial" w:hAnsi="Arial" w:cs="Arial"/>
                <w:sz w:val="28"/>
              </w:rPr>
            </w:pPr>
            <w:r w:rsidRPr="004766AD">
              <w:rPr>
                <w:rFonts w:ascii="Arial" w:hAnsi="Arial" w:cs="Arial"/>
                <w:sz w:val="28"/>
              </w:rPr>
              <w:t>Proposer’s ability to provide specification criteria in narrative format and explanation.</w:t>
            </w:r>
          </w:p>
        </w:tc>
        <w:tc>
          <w:tcPr>
            <w:tcW w:w="1368" w:type="dxa"/>
            <w:vAlign w:val="center"/>
          </w:tcPr>
          <w:p w14:paraId="42ECB674" w14:textId="77777777" w:rsidR="00B13BA7" w:rsidRPr="004766AD" w:rsidRDefault="00C33AF3" w:rsidP="00C33AF3">
            <w:pPr>
              <w:jc w:val="center"/>
              <w:rPr>
                <w:rFonts w:ascii="Arial" w:hAnsi="Arial" w:cs="Arial"/>
                <w:sz w:val="28"/>
              </w:rPr>
            </w:pPr>
            <w:r>
              <w:rPr>
                <w:rFonts w:ascii="Arial" w:hAnsi="Arial" w:cs="Arial"/>
                <w:sz w:val="28"/>
              </w:rPr>
              <w:t>35</w:t>
            </w:r>
          </w:p>
        </w:tc>
        <w:tc>
          <w:tcPr>
            <w:tcW w:w="1161" w:type="dxa"/>
            <w:vAlign w:val="center"/>
          </w:tcPr>
          <w:p w14:paraId="0E205410" w14:textId="77777777" w:rsidR="00B13BA7" w:rsidRPr="004766AD" w:rsidRDefault="00B13BA7" w:rsidP="00B13BA7">
            <w:pPr>
              <w:jc w:val="center"/>
              <w:rPr>
                <w:rFonts w:ascii="Arial" w:hAnsi="Arial" w:cs="Arial"/>
                <w:sz w:val="28"/>
              </w:rPr>
            </w:pPr>
          </w:p>
        </w:tc>
      </w:tr>
      <w:tr w:rsidR="00B13BA7" w14:paraId="3F6EF0C4" w14:textId="77777777" w:rsidTr="00EF5330">
        <w:trPr>
          <w:trHeight w:val="710"/>
        </w:trPr>
        <w:tc>
          <w:tcPr>
            <w:tcW w:w="6821" w:type="dxa"/>
            <w:vAlign w:val="center"/>
          </w:tcPr>
          <w:p w14:paraId="5133D496" w14:textId="77777777" w:rsidR="00B13BA7" w:rsidRPr="004766AD" w:rsidRDefault="004766AD" w:rsidP="004766AD">
            <w:pPr>
              <w:rPr>
                <w:rFonts w:ascii="Arial" w:hAnsi="Arial" w:cs="Arial"/>
                <w:sz w:val="28"/>
              </w:rPr>
            </w:pPr>
            <w:r w:rsidRPr="004766AD">
              <w:rPr>
                <w:rFonts w:ascii="Arial" w:hAnsi="Arial" w:cs="Arial"/>
                <w:sz w:val="28"/>
              </w:rPr>
              <w:t>Reasonableness of proposed price/cost</w:t>
            </w:r>
          </w:p>
        </w:tc>
        <w:tc>
          <w:tcPr>
            <w:tcW w:w="1368" w:type="dxa"/>
            <w:vAlign w:val="center"/>
          </w:tcPr>
          <w:p w14:paraId="4C6F557C" w14:textId="77777777" w:rsidR="00B13BA7" w:rsidRPr="004766AD" w:rsidRDefault="00BB7EF9" w:rsidP="00B13BA7">
            <w:pPr>
              <w:jc w:val="center"/>
              <w:rPr>
                <w:rFonts w:ascii="Arial" w:hAnsi="Arial" w:cs="Arial"/>
                <w:sz w:val="28"/>
              </w:rPr>
            </w:pPr>
            <w:r>
              <w:rPr>
                <w:rFonts w:ascii="Arial" w:hAnsi="Arial" w:cs="Arial"/>
                <w:sz w:val="28"/>
              </w:rPr>
              <w:t>50</w:t>
            </w:r>
          </w:p>
        </w:tc>
        <w:tc>
          <w:tcPr>
            <w:tcW w:w="1161" w:type="dxa"/>
            <w:vAlign w:val="center"/>
          </w:tcPr>
          <w:p w14:paraId="662F4B77" w14:textId="77777777" w:rsidR="00B13BA7" w:rsidRPr="004766AD" w:rsidRDefault="00B13BA7" w:rsidP="00B13BA7">
            <w:pPr>
              <w:jc w:val="center"/>
              <w:rPr>
                <w:rFonts w:ascii="Arial" w:hAnsi="Arial" w:cs="Arial"/>
                <w:sz w:val="28"/>
              </w:rPr>
            </w:pPr>
          </w:p>
        </w:tc>
      </w:tr>
      <w:tr w:rsidR="00B13BA7" w14:paraId="758C32AD" w14:textId="77777777" w:rsidTr="00EF5330">
        <w:trPr>
          <w:trHeight w:val="980"/>
        </w:trPr>
        <w:tc>
          <w:tcPr>
            <w:tcW w:w="6821" w:type="dxa"/>
            <w:vAlign w:val="center"/>
          </w:tcPr>
          <w:p w14:paraId="1E17758F" w14:textId="77777777" w:rsidR="00B13BA7" w:rsidRPr="004766AD" w:rsidRDefault="004766AD" w:rsidP="004766AD">
            <w:pPr>
              <w:rPr>
                <w:rFonts w:ascii="Arial" w:hAnsi="Arial" w:cs="Arial"/>
                <w:sz w:val="28"/>
              </w:rPr>
            </w:pPr>
            <w:r w:rsidRPr="004766AD">
              <w:rPr>
                <w:rFonts w:ascii="Arial" w:hAnsi="Arial" w:cs="Arial"/>
                <w:sz w:val="28"/>
              </w:rPr>
              <w:t>Proposer’s ability to provide references of other organizations provided this type of service</w:t>
            </w:r>
          </w:p>
        </w:tc>
        <w:tc>
          <w:tcPr>
            <w:tcW w:w="1368" w:type="dxa"/>
            <w:vAlign w:val="center"/>
          </w:tcPr>
          <w:p w14:paraId="0505A713" w14:textId="77777777" w:rsidR="00B13BA7" w:rsidRPr="004766AD" w:rsidRDefault="004766AD" w:rsidP="00B13BA7">
            <w:pPr>
              <w:jc w:val="center"/>
              <w:rPr>
                <w:rFonts w:ascii="Arial" w:hAnsi="Arial" w:cs="Arial"/>
                <w:sz w:val="28"/>
              </w:rPr>
            </w:pPr>
            <w:r w:rsidRPr="004766AD">
              <w:rPr>
                <w:rFonts w:ascii="Arial" w:hAnsi="Arial" w:cs="Arial"/>
                <w:sz w:val="28"/>
              </w:rPr>
              <w:t>15</w:t>
            </w:r>
          </w:p>
        </w:tc>
        <w:tc>
          <w:tcPr>
            <w:tcW w:w="1161" w:type="dxa"/>
            <w:vAlign w:val="center"/>
          </w:tcPr>
          <w:p w14:paraId="44E73940" w14:textId="77777777" w:rsidR="00B13BA7" w:rsidRPr="004766AD" w:rsidRDefault="00B13BA7" w:rsidP="00B13BA7">
            <w:pPr>
              <w:jc w:val="center"/>
              <w:rPr>
                <w:rFonts w:ascii="Arial" w:hAnsi="Arial" w:cs="Arial"/>
                <w:sz w:val="28"/>
              </w:rPr>
            </w:pPr>
          </w:p>
        </w:tc>
      </w:tr>
      <w:tr w:rsidR="00B13BA7" w14:paraId="278CD240" w14:textId="77777777" w:rsidTr="00EF5330">
        <w:trPr>
          <w:trHeight w:val="800"/>
        </w:trPr>
        <w:tc>
          <w:tcPr>
            <w:tcW w:w="6821" w:type="dxa"/>
            <w:vAlign w:val="center"/>
          </w:tcPr>
          <w:p w14:paraId="1E80FC4E" w14:textId="77777777" w:rsidR="00B13BA7" w:rsidRPr="004766AD" w:rsidRDefault="004766AD" w:rsidP="004766AD">
            <w:pPr>
              <w:jc w:val="right"/>
              <w:rPr>
                <w:rFonts w:ascii="Arial" w:hAnsi="Arial" w:cs="Arial"/>
                <w:b/>
                <w:sz w:val="28"/>
              </w:rPr>
            </w:pPr>
            <w:r w:rsidRPr="004766AD">
              <w:rPr>
                <w:rFonts w:ascii="Arial" w:hAnsi="Arial" w:cs="Arial"/>
                <w:b/>
                <w:sz w:val="28"/>
              </w:rPr>
              <w:t>Total Points</w:t>
            </w:r>
          </w:p>
        </w:tc>
        <w:tc>
          <w:tcPr>
            <w:tcW w:w="1368" w:type="dxa"/>
            <w:vAlign w:val="center"/>
          </w:tcPr>
          <w:p w14:paraId="555BEDB6" w14:textId="77777777" w:rsidR="00B13BA7" w:rsidRPr="004766AD" w:rsidRDefault="004766AD" w:rsidP="00B13BA7">
            <w:pPr>
              <w:jc w:val="center"/>
              <w:rPr>
                <w:rFonts w:ascii="Arial" w:hAnsi="Arial" w:cs="Arial"/>
                <w:sz w:val="28"/>
              </w:rPr>
            </w:pPr>
            <w:r w:rsidRPr="004766AD">
              <w:rPr>
                <w:rFonts w:ascii="Arial" w:hAnsi="Arial" w:cs="Arial"/>
                <w:sz w:val="28"/>
              </w:rPr>
              <w:t>100</w:t>
            </w:r>
          </w:p>
        </w:tc>
        <w:tc>
          <w:tcPr>
            <w:tcW w:w="1161" w:type="dxa"/>
            <w:vAlign w:val="center"/>
          </w:tcPr>
          <w:p w14:paraId="42BB53DB" w14:textId="77777777" w:rsidR="00B13BA7" w:rsidRPr="004766AD" w:rsidRDefault="00B13BA7" w:rsidP="00B13BA7">
            <w:pPr>
              <w:jc w:val="center"/>
              <w:rPr>
                <w:rFonts w:ascii="Arial" w:hAnsi="Arial" w:cs="Arial"/>
                <w:sz w:val="28"/>
              </w:rPr>
            </w:pPr>
          </w:p>
        </w:tc>
      </w:tr>
    </w:tbl>
    <w:p w14:paraId="606AA4FC" w14:textId="77777777" w:rsidR="00B13BA7" w:rsidRDefault="00B13BA7" w:rsidP="00B13BA7">
      <w:pPr>
        <w:spacing w:after="0"/>
        <w:jc w:val="both"/>
        <w:rPr>
          <w:rFonts w:ascii="Arial" w:hAnsi="Arial" w:cs="Arial"/>
          <w:sz w:val="24"/>
        </w:rPr>
      </w:pPr>
    </w:p>
    <w:p w14:paraId="7648392D" w14:textId="77777777" w:rsidR="00B13BA7" w:rsidRPr="004766AD" w:rsidRDefault="00B13BA7" w:rsidP="00B13BA7">
      <w:pPr>
        <w:spacing w:after="0"/>
        <w:jc w:val="both"/>
        <w:rPr>
          <w:rFonts w:ascii="Arial" w:hAnsi="Arial" w:cs="Arial"/>
          <w:sz w:val="28"/>
        </w:rPr>
      </w:pPr>
      <w:r w:rsidRPr="004766AD">
        <w:rPr>
          <w:rFonts w:ascii="Arial" w:hAnsi="Arial" w:cs="Arial"/>
          <w:sz w:val="28"/>
        </w:rPr>
        <w:t>Proposal Recommendations: ____________________________________</w:t>
      </w:r>
    </w:p>
    <w:p w14:paraId="4BC66730" w14:textId="77777777" w:rsidR="00B13BA7" w:rsidRPr="004766AD" w:rsidRDefault="00B13BA7" w:rsidP="00B13BA7">
      <w:pPr>
        <w:spacing w:after="0"/>
        <w:jc w:val="both"/>
        <w:rPr>
          <w:rFonts w:ascii="Arial" w:hAnsi="Arial" w:cs="Arial"/>
          <w:sz w:val="28"/>
        </w:rPr>
      </w:pPr>
      <w:r w:rsidRPr="004766AD">
        <w:rPr>
          <w:rFonts w:ascii="Arial" w:hAnsi="Arial" w:cs="Arial"/>
          <w:sz w:val="28"/>
        </w:rPr>
        <w:t xml:space="preserve"> ____________________________________________________________</w:t>
      </w:r>
    </w:p>
    <w:p w14:paraId="15716F63" w14:textId="77777777" w:rsidR="00B13BA7" w:rsidRPr="004766AD" w:rsidRDefault="00B13BA7" w:rsidP="00B13BA7">
      <w:pPr>
        <w:spacing w:after="0"/>
        <w:jc w:val="both"/>
        <w:rPr>
          <w:rFonts w:ascii="Arial" w:hAnsi="Arial" w:cs="Arial"/>
        </w:rPr>
      </w:pPr>
    </w:p>
    <w:p w14:paraId="3BCADF5D" w14:textId="77777777" w:rsidR="00C33AF3" w:rsidRDefault="00C33AF3" w:rsidP="00B13BA7">
      <w:pPr>
        <w:spacing w:after="0"/>
        <w:jc w:val="both"/>
        <w:rPr>
          <w:rFonts w:ascii="Arial" w:hAnsi="Arial" w:cs="Arial"/>
          <w:sz w:val="28"/>
        </w:rPr>
      </w:pPr>
    </w:p>
    <w:p w14:paraId="70E7C7AD" w14:textId="77777777" w:rsidR="00B13BA7" w:rsidRPr="004766AD" w:rsidRDefault="00B13BA7" w:rsidP="00B13BA7">
      <w:pPr>
        <w:spacing w:after="0"/>
        <w:jc w:val="both"/>
        <w:rPr>
          <w:rFonts w:ascii="Arial" w:hAnsi="Arial" w:cs="Arial"/>
          <w:sz w:val="28"/>
        </w:rPr>
      </w:pPr>
      <w:r w:rsidRPr="004766AD">
        <w:rPr>
          <w:rFonts w:ascii="Arial" w:hAnsi="Arial" w:cs="Arial"/>
          <w:sz w:val="28"/>
        </w:rPr>
        <w:t>Justification: ____________________________</w:t>
      </w:r>
      <w:r w:rsidR="004766AD">
        <w:rPr>
          <w:rFonts w:ascii="Arial" w:hAnsi="Arial" w:cs="Arial"/>
          <w:sz w:val="28"/>
        </w:rPr>
        <w:t>_</w:t>
      </w:r>
      <w:r w:rsidRPr="004766AD">
        <w:rPr>
          <w:rFonts w:ascii="Arial" w:hAnsi="Arial" w:cs="Arial"/>
          <w:sz w:val="28"/>
        </w:rPr>
        <w:t>____________________</w:t>
      </w:r>
    </w:p>
    <w:p w14:paraId="06E43056" w14:textId="77777777" w:rsidR="00B13BA7" w:rsidRPr="004766AD" w:rsidRDefault="00B13BA7" w:rsidP="00B13BA7">
      <w:pPr>
        <w:spacing w:after="0"/>
        <w:jc w:val="both"/>
        <w:rPr>
          <w:rFonts w:ascii="Arial" w:hAnsi="Arial" w:cs="Arial"/>
          <w:sz w:val="28"/>
        </w:rPr>
      </w:pPr>
    </w:p>
    <w:p w14:paraId="7B1F09B6" w14:textId="77777777" w:rsidR="00B13BA7" w:rsidRPr="004766AD" w:rsidRDefault="00B13BA7" w:rsidP="00B13BA7">
      <w:pPr>
        <w:pBdr>
          <w:bottom w:val="single" w:sz="12" w:space="1" w:color="auto"/>
        </w:pBdr>
        <w:spacing w:after="0"/>
        <w:jc w:val="both"/>
        <w:rPr>
          <w:rFonts w:ascii="Arial" w:hAnsi="Arial" w:cs="Arial"/>
          <w:sz w:val="28"/>
        </w:rPr>
      </w:pPr>
    </w:p>
    <w:p w14:paraId="70C48D57" w14:textId="77777777" w:rsidR="00B13BA7" w:rsidRPr="004766AD" w:rsidRDefault="00B13BA7" w:rsidP="00B13BA7">
      <w:pPr>
        <w:spacing w:after="0"/>
        <w:jc w:val="both"/>
        <w:rPr>
          <w:rFonts w:ascii="Arial" w:hAnsi="Arial" w:cs="Arial"/>
          <w:sz w:val="28"/>
        </w:rPr>
      </w:pPr>
    </w:p>
    <w:p w14:paraId="3F6F371F" w14:textId="77777777" w:rsidR="00B13BA7" w:rsidRPr="004766AD" w:rsidRDefault="00B13BA7" w:rsidP="00B13BA7">
      <w:pPr>
        <w:jc w:val="both"/>
        <w:rPr>
          <w:rFonts w:ascii="Arial" w:hAnsi="Arial" w:cs="Arial"/>
          <w:sz w:val="28"/>
        </w:rPr>
      </w:pPr>
    </w:p>
    <w:p w14:paraId="28A2651F" w14:textId="77777777" w:rsidR="00B13BA7" w:rsidRPr="004766AD" w:rsidRDefault="00B13BA7" w:rsidP="00B13BA7">
      <w:pPr>
        <w:jc w:val="both"/>
        <w:rPr>
          <w:rFonts w:ascii="Arial" w:hAnsi="Arial" w:cs="Arial"/>
          <w:sz w:val="28"/>
        </w:rPr>
      </w:pPr>
      <w:r w:rsidRPr="004766AD">
        <w:rPr>
          <w:rFonts w:ascii="Arial" w:hAnsi="Arial" w:cs="Arial"/>
          <w:sz w:val="28"/>
        </w:rPr>
        <w:t>____________________________________</w:t>
      </w:r>
      <w:r w:rsidRPr="004766AD">
        <w:rPr>
          <w:rFonts w:ascii="Arial" w:hAnsi="Arial" w:cs="Arial"/>
          <w:sz w:val="28"/>
        </w:rPr>
        <w:tab/>
      </w:r>
      <w:r w:rsidR="004766AD">
        <w:rPr>
          <w:rFonts w:ascii="Arial" w:hAnsi="Arial" w:cs="Arial"/>
          <w:sz w:val="28"/>
        </w:rPr>
        <w:tab/>
      </w:r>
      <w:r w:rsidRPr="004766AD">
        <w:rPr>
          <w:rFonts w:ascii="Arial" w:hAnsi="Arial" w:cs="Arial"/>
          <w:sz w:val="28"/>
        </w:rPr>
        <w:t>_________________</w:t>
      </w:r>
    </w:p>
    <w:p w14:paraId="790E2D53" w14:textId="77777777" w:rsidR="00B13BA7" w:rsidRPr="004766AD" w:rsidRDefault="00B35FF5" w:rsidP="00B13BA7">
      <w:pPr>
        <w:jc w:val="both"/>
        <w:rPr>
          <w:rFonts w:ascii="Arial" w:hAnsi="Arial" w:cs="Arial"/>
          <w:sz w:val="28"/>
        </w:rPr>
      </w:pPr>
      <w:r>
        <w:rPr>
          <w:rFonts w:ascii="Arial" w:hAnsi="Arial" w:cs="Arial"/>
          <w:sz w:val="28"/>
        </w:rPr>
        <w:t xml:space="preserve">Evaluator’s </w:t>
      </w:r>
      <w:r w:rsidR="00B13BA7" w:rsidRPr="004766AD">
        <w:rPr>
          <w:rFonts w:ascii="Arial" w:hAnsi="Arial" w:cs="Arial"/>
          <w:sz w:val="28"/>
        </w:rPr>
        <w:t>Signature</w:t>
      </w:r>
      <w:r w:rsidR="00B13BA7" w:rsidRPr="004766AD">
        <w:rPr>
          <w:rFonts w:ascii="Arial" w:hAnsi="Arial" w:cs="Arial"/>
          <w:sz w:val="28"/>
        </w:rPr>
        <w:tab/>
      </w:r>
      <w:r w:rsidR="00B13BA7" w:rsidRPr="004766AD">
        <w:rPr>
          <w:rFonts w:ascii="Arial" w:hAnsi="Arial" w:cs="Arial"/>
          <w:sz w:val="28"/>
        </w:rPr>
        <w:tab/>
      </w:r>
      <w:r w:rsidR="00B13BA7" w:rsidRPr="004766AD">
        <w:rPr>
          <w:rFonts w:ascii="Arial" w:hAnsi="Arial" w:cs="Arial"/>
          <w:sz w:val="28"/>
        </w:rPr>
        <w:tab/>
      </w:r>
      <w:r w:rsidR="00B13BA7" w:rsidRPr="004766AD">
        <w:rPr>
          <w:rFonts w:ascii="Arial" w:hAnsi="Arial" w:cs="Arial"/>
          <w:sz w:val="28"/>
        </w:rPr>
        <w:tab/>
      </w:r>
      <w:r w:rsidR="00B13BA7" w:rsidRPr="004766AD">
        <w:rPr>
          <w:rFonts w:ascii="Arial" w:hAnsi="Arial" w:cs="Arial"/>
          <w:sz w:val="28"/>
        </w:rPr>
        <w:tab/>
      </w:r>
      <w:r w:rsidR="00B13BA7" w:rsidRPr="004766AD">
        <w:rPr>
          <w:rFonts w:ascii="Arial" w:hAnsi="Arial" w:cs="Arial"/>
          <w:sz w:val="28"/>
        </w:rPr>
        <w:tab/>
        <w:t>Date</w:t>
      </w:r>
    </w:p>
    <w:p w14:paraId="2FEDCBE7" w14:textId="77777777" w:rsidR="00C33AF3" w:rsidRDefault="00C33AF3" w:rsidP="00407CE2">
      <w:pPr>
        <w:spacing w:after="0"/>
        <w:jc w:val="center"/>
        <w:rPr>
          <w:rFonts w:ascii="Arial" w:hAnsi="Arial" w:cs="Arial"/>
          <w:b/>
          <w:sz w:val="32"/>
        </w:rPr>
      </w:pPr>
    </w:p>
    <w:p w14:paraId="50B43568" w14:textId="77777777" w:rsidR="00CA40C0" w:rsidRDefault="00CA40C0" w:rsidP="00407CE2">
      <w:pPr>
        <w:spacing w:after="0"/>
        <w:jc w:val="center"/>
        <w:rPr>
          <w:rFonts w:ascii="Arial" w:hAnsi="Arial" w:cs="Arial"/>
          <w:b/>
          <w:sz w:val="32"/>
        </w:rPr>
      </w:pPr>
    </w:p>
    <w:p w14:paraId="2C71C47A" w14:textId="77777777" w:rsidR="00CA40C0" w:rsidRDefault="00CA40C0" w:rsidP="00407CE2">
      <w:pPr>
        <w:spacing w:after="0"/>
        <w:jc w:val="center"/>
        <w:rPr>
          <w:rFonts w:ascii="Arial" w:hAnsi="Arial" w:cs="Arial"/>
          <w:b/>
          <w:sz w:val="32"/>
        </w:rPr>
      </w:pPr>
    </w:p>
    <w:p w14:paraId="238B532A" w14:textId="77777777" w:rsidR="00D0226F" w:rsidRDefault="00D0226F" w:rsidP="00407CE2">
      <w:pPr>
        <w:spacing w:after="0"/>
        <w:jc w:val="center"/>
        <w:rPr>
          <w:rFonts w:ascii="Arial" w:hAnsi="Arial" w:cs="Arial"/>
          <w:b/>
          <w:sz w:val="32"/>
        </w:rPr>
      </w:pPr>
      <w:r w:rsidRPr="00407CE2">
        <w:rPr>
          <w:rFonts w:ascii="Arial" w:hAnsi="Arial" w:cs="Arial"/>
          <w:b/>
          <w:sz w:val="32"/>
        </w:rPr>
        <w:lastRenderedPageBreak/>
        <w:t>RFP Submission Checklist</w:t>
      </w:r>
    </w:p>
    <w:p w14:paraId="330239BE" w14:textId="77777777" w:rsidR="002651E4" w:rsidRDefault="002651E4" w:rsidP="00407CE2">
      <w:pPr>
        <w:spacing w:after="0"/>
        <w:jc w:val="center"/>
        <w:rPr>
          <w:rFonts w:ascii="Arial" w:hAnsi="Arial" w:cs="Arial"/>
          <w:b/>
          <w:sz w:val="32"/>
        </w:rPr>
      </w:pPr>
    </w:p>
    <w:p w14:paraId="776DEC70" w14:textId="77777777" w:rsidR="002651E4" w:rsidRDefault="002651E4" w:rsidP="00407CE2">
      <w:pPr>
        <w:spacing w:after="0"/>
        <w:jc w:val="center"/>
        <w:rPr>
          <w:rFonts w:ascii="Arial" w:hAnsi="Arial" w:cs="Arial"/>
          <w:b/>
          <w:sz w:val="32"/>
        </w:rPr>
      </w:pPr>
      <w:r>
        <w:rPr>
          <w:rFonts w:ascii="Arial" w:hAnsi="Arial" w:cs="Arial"/>
          <w:b/>
          <w:noProof/>
          <w:sz w:val="24"/>
        </w:rPr>
        <mc:AlternateContent>
          <mc:Choice Requires="wps">
            <w:drawing>
              <wp:anchor distT="0" distB="0" distL="114300" distR="114300" simplePos="0" relativeHeight="251665408" behindDoc="0" locked="0" layoutInCell="1" allowOverlap="1" wp14:anchorId="237ED5BA" wp14:editId="53DA0308">
                <wp:simplePos x="0" y="0"/>
                <wp:positionH relativeFrom="column">
                  <wp:posOffset>0</wp:posOffset>
                </wp:positionH>
                <wp:positionV relativeFrom="paragraph">
                  <wp:posOffset>19050</wp:posOffset>
                </wp:positionV>
                <wp:extent cx="5972175" cy="19050"/>
                <wp:effectExtent l="1905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72AAD"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5pt" to="4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" strokecolor="black [3213]" strokeweight="3pt">
                <v:stroke joinstyle="miter"/>
              </v:line>
            </w:pict>
          </mc:Fallback>
        </mc:AlternateContent>
      </w:r>
    </w:p>
    <w:p w14:paraId="4F146A4A" w14:textId="77777777" w:rsidR="002651E4" w:rsidRPr="00407CE2" w:rsidRDefault="002651E4" w:rsidP="00407CE2">
      <w:pPr>
        <w:spacing w:after="0"/>
        <w:jc w:val="center"/>
        <w:rPr>
          <w:rFonts w:ascii="Arial" w:hAnsi="Arial" w:cs="Arial"/>
          <w:b/>
          <w:sz w:val="32"/>
        </w:rPr>
      </w:pPr>
    </w:p>
    <w:p w14:paraId="5D3E7E69" w14:textId="77777777" w:rsidR="00D0226F" w:rsidRDefault="00D0226F" w:rsidP="00320B1F">
      <w:pPr>
        <w:spacing w:after="0"/>
        <w:rPr>
          <w:rFonts w:ascii="Arial" w:hAnsi="Arial" w:cs="Arial"/>
          <w:sz w:val="24"/>
        </w:rPr>
      </w:pPr>
    </w:p>
    <w:p w14:paraId="418460B4" w14:textId="24CFC8F4" w:rsidR="00271A29" w:rsidRPr="00634473" w:rsidRDefault="00BC4785" w:rsidP="004766AD">
      <w:pPr>
        <w:spacing w:after="0"/>
        <w:rPr>
          <w:rFonts w:ascii="Arial" w:hAnsi="Arial" w:cs="Arial"/>
          <w:sz w:val="28"/>
        </w:rPr>
      </w:pPr>
      <w:sdt>
        <w:sdtPr>
          <w:rPr>
            <w:rFonts w:ascii="Arial" w:hAnsi="Arial" w:cs="Arial"/>
            <w:sz w:val="32"/>
          </w:rPr>
          <w:id w:val="778922799"/>
          <w14:checkbox>
            <w14:checked w14:val="0"/>
            <w14:checkedState w14:val="2612" w14:font="MS Gothic"/>
            <w14:uncheckedState w14:val="2610" w14:font="MS Gothic"/>
          </w14:checkbox>
        </w:sdtPr>
        <w:sdtEndPr/>
        <w:sdtContent>
          <w:r w:rsidR="004766AD" w:rsidRPr="00634473">
            <w:rPr>
              <w:rFonts w:ascii="MS Gothic" w:eastAsia="MS Gothic" w:hAnsi="MS Gothic" w:cs="Arial" w:hint="eastAsia"/>
              <w:sz w:val="32"/>
            </w:rPr>
            <w:t>☐</w:t>
          </w:r>
        </w:sdtContent>
      </w:sdt>
      <w:r w:rsidR="004766AD" w:rsidRPr="00634473">
        <w:rPr>
          <w:rFonts w:ascii="Arial" w:hAnsi="Arial" w:cs="Arial"/>
          <w:sz w:val="32"/>
        </w:rPr>
        <w:tab/>
      </w:r>
      <w:r w:rsidR="008E69E2" w:rsidRPr="00634473">
        <w:rPr>
          <w:rFonts w:ascii="Arial" w:hAnsi="Arial" w:cs="Arial"/>
          <w:sz w:val="28"/>
        </w:rPr>
        <w:t>Required Elements in Response Format</w:t>
      </w:r>
      <w:r w:rsidR="00271A29" w:rsidRPr="00634473">
        <w:rPr>
          <w:rFonts w:ascii="Arial" w:hAnsi="Arial" w:cs="Arial"/>
          <w:sz w:val="28"/>
        </w:rPr>
        <w:t xml:space="preserve"> (</w:t>
      </w:r>
      <w:r w:rsidR="00556274" w:rsidRPr="00634473">
        <w:rPr>
          <w:rFonts w:ascii="Arial" w:hAnsi="Arial" w:cs="Arial"/>
          <w:sz w:val="28"/>
        </w:rPr>
        <w:t xml:space="preserve">page </w:t>
      </w:r>
      <w:r w:rsidR="00B14ED3">
        <w:rPr>
          <w:rFonts w:ascii="Arial" w:hAnsi="Arial" w:cs="Arial"/>
          <w:sz w:val="28"/>
        </w:rPr>
        <w:t>14-</w:t>
      </w:r>
      <w:r w:rsidR="00C57E02">
        <w:rPr>
          <w:rFonts w:ascii="Arial" w:hAnsi="Arial" w:cs="Arial"/>
          <w:sz w:val="28"/>
        </w:rPr>
        <w:t>16</w:t>
      </w:r>
      <w:r w:rsidR="00271A29" w:rsidRPr="00634473">
        <w:rPr>
          <w:rFonts w:ascii="Arial" w:hAnsi="Arial" w:cs="Arial"/>
          <w:sz w:val="28"/>
        </w:rPr>
        <w:t>)</w:t>
      </w:r>
    </w:p>
    <w:p w14:paraId="0E7EBC13" w14:textId="77777777" w:rsidR="00271A29" w:rsidRPr="00634473" w:rsidRDefault="00271A29" w:rsidP="002651E4">
      <w:pPr>
        <w:pStyle w:val="ListParagraph"/>
        <w:spacing w:after="0"/>
        <w:rPr>
          <w:rFonts w:ascii="Arial" w:hAnsi="Arial" w:cs="Arial"/>
          <w:sz w:val="28"/>
        </w:rPr>
      </w:pPr>
    </w:p>
    <w:p w14:paraId="2F01E0D9" w14:textId="6CF2CA39" w:rsidR="00271A29" w:rsidRPr="00634473" w:rsidRDefault="00BC4785" w:rsidP="004766AD">
      <w:pPr>
        <w:spacing w:after="0"/>
        <w:rPr>
          <w:rFonts w:ascii="Arial" w:hAnsi="Arial" w:cs="Arial"/>
          <w:sz w:val="28"/>
        </w:rPr>
      </w:pPr>
      <w:sdt>
        <w:sdtPr>
          <w:rPr>
            <w:rFonts w:ascii="Arial" w:hAnsi="Arial" w:cs="Arial"/>
            <w:sz w:val="28"/>
          </w:rPr>
          <w:id w:val="1823847084"/>
          <w14:checkbox>
            <w14:checked w14:val="0"/>
            <w14:checkedState w14:val="2612" w14:font="MS Gothic"/>
            <w14:uncheckedState w14:val="2610" w14:font="MS Gothic"/>
          </w14:checkbox>
        </w:sdtPr>
        <w:sdtEndPr/>
        <w:sdtContent>
          <w:r w:rsidR="004766AD" w:rsidRPr="00634473">
            <w:rPr>
              <w:rFonts w:ascii="MS Gothic" w:eastAsia="MS Gothic" w:hAnsi="MS Gothic" w:cs="Arial" w:hint="eastAsia"/>
              <w:sz w:val="28"/>
            </w:rPr>
            <w:t>☐</w:t>
          </w:r>
        </w:sdtContent>
      </w:sdt>
      <w:r w:rsidR="004766AD" w:rsidRPr="00634473">
        <w:rPr>
          <w:rFonts w:ascii="Arial" w:hAnsi="Arial" w:cs="Arial"/>
          <w:sz w:val="28"/>
        </w:rPr>
        <w:tab/>
      </w:r>
      <w:r w:rsidR="00271A29" w:rsidRPr="00634473">
        <w:rPr>
          <w:rFonts w:ascii="Arial" w:hAnsi="Arial" w:cs="Arial"/>
          <w:sz w:val="28"/>
        </w:rPr>
        <w:t xml:space="preserve">Certification of Compliance with </w:t>
      </w:r>
      <w:r w:rsidR="00556274" w:rsidRPr="00634473">
        <w:rPr>
          <w:rFonts w:ascii="Arial" w:hAnsi="Arial" w:cs="Arial"/>
          <w:sz w:val="28"/>
        </w:rPr>
        <w:t>Required Elements</w:t>
      </w:r>
      <w:r w:rsidR="00271A29" w:rsidRPr="00634473">
        <w:rPr>
          <w:rFonts w:ascii="Arial" w:hAnsi="Arial" w:cs="Arial"/>
          <w:sz w:val="28"/>
        </w:rPr>
        <w:t xml:space="preserve"> (page </w:t>
      </w:r>
      <w:r w:rsidR="00C57E02" w:rsidRPr="00634473">
        <w:rPr>
          <w:rFonts w:ascii="Arial" w:hAnsi="Arial" w:cs="Arial"/>
          <w:sz w:val="28"/>
        </w:rPr>
        <w:t>1</w:t>
      </w:r>
      <w:r w:rsidR="00C57E02">
        <w:rPr>
          <w:rFonts w:ascii="Arial" w:hAnsi="Arial" w:cs="Arial"/>
          <w:sz w:val="28"/>
        </w:rPr>
        <w:t>7</w:t>
      </w:r>
      <w:r w:rsidR="00271A29" w:rsidRPr="00634473">
        <w:rPr>
          <w:rFonts w:ascii="Arial" w:hAnsi="Arial" w:cs="Arial"/>
          <w:sz w:val="28"/>
        </w:rPr>
        <w:t>)</w:t>
      </w:r>
    </w:p>
    <w:p w14:paraId="761BA44B" w14:textId="77777777" w:rsidR="00271A29" w:rsidRPr="00634473" w:rsidRDefault="00271A29" w:rsidP="00320B1F">
      <w:pPr>
        <w:spacing w:after="0"/>
        <w:rPr>
          <w:rFonts w:ascii="Arial" w:hAnsi="Arial" w:cs="Arial"/>
          <w:sz w:val="28"/>
        </w:rPr>
      </w:pPr>
    </w:p>
    <w:p w14:paraId="1D7ACBAE" w14:textId="0AEA59C4" w:rsidR="00D61FDE" w:rsidRPr="00634473" w:rsidRDefault="00BC4785" w:rsidP="004766AD">
      <w:pPr>
        <w:spacing w:after="0"/>
        <w:rPr>
          <w:rFonts w:ascii="Arial" w:hAnsi="Arial" w:cs="Arial"/>
          <w:sz w:val="28"/>
        </w:rPr>
      </w:pPr>
      <w:sdt>
        <w:sdtPr>
          <w:rPr>
            <w:rFonts w:ascii="Arial" w:hAnsi="Arial" w:cs="Arial"/>
            <w:sz w:val="28"/>
          </w:rPr>
          <w:id w:val="-532344976"/>
          <w14:checkbox>
            <w14:checked w14:val="0"/>
            <w14:checkedState w14:val="2612" w14:font="MS Gothic"/>
            <w14:uncheckedState w14:val="2610" w14:font="MS Gothic"/>
          </w14:checkbox>
        </w:sdtPr>
        <w:sdtEndPr/>
        <w:sdtContent>
          <w:r w:rsidR="004766AD" w:rsidRPr="00634473">
            <w:rPr>
              <w:rFonts w:ascii="MS Gothic" w:eastAsia="MS Gothic" w:hAnsi="MS Gothic" w:cs="Arial" w:hint="eastAsia"/>
              <w:sz w:val="28"/>
            </w:rPr>
            <w:t>☐</w:t>
          </w:r>
        </w:sdtContent>
      </w:sdt>
      <w:r w:rsidR="004766AD" w:rsidRPr="00634473">
        <w:rPr>
          <w:rFonts w:ascii="Arial" w:hAnsi="Arial" w:cs="Arial"/>
          <w:sz w:val="28"/>
        </w:rPr>
        <w:tab/>
      </w:r>
      <w:r w:rsidR="00D61FDE" w:rsidRPr="00634473">
        <w:rPr>
          <w:rFonts w:ascii="Arial" w:hAnsi="Arial" w:cs="Arial"/>
          <w:sz w:val="28"/>
        </w:rPr>
        <w:t xml:space="preserve">Assurances (page </w:t>
      </w:r>
      <w:r w:rsidR="00C57E02" w:rsidRPr="00634473">
        <w:rPr>
          <w:rFonts w:ascii="Arial" w:hAnsi="Arial" w:cs="Arial"/>
          <w:sz w:val="28"/>
        </w:rPr>
        <w:t>1</w:t>
      </w:r>
      <w:r w:rsidR="00C57E02">
        <w:rPr>
          <w:rFonts w:ascii="Arial" w:hAnsi="Arial" w:cs="Arial"/>
          <w:sz w:val="28"/>
        </w:rPr>
        <w:t>8</w:t>
      </w:r>
      <w:r w:rsidR="00D61FDE" w:rsidRPr="00634473">
        <w:rPr>
          <w:rFonts w:ascii="Arial" w:hAnsi="Arial" w:cs="Arial"/>
          <w:sz w:val="28"/>
        </w:rPr>
        <w:t>)</w:t>
      </w:r>
    </w:p>
    <w:p w14:paraId="0AE4A490" w14:textId="77777777" w:rsidR="00DE3011" w:rsidRPr="00634473" w:rsidRDefault="00DE3011" w:rsidP="004766AD">
      <w:pPr>
        <w:spacing w:after="0"/>
        <w:ind w:left="360"/>
        <w:rPr>
          <w:rFonts w:ascii="Arial" w:hAnsi="Arial" w:cs="Arial"/>
          <w:sz w:val="28"/>
        </w:rPr>
      </w:pPr>
    </w:p>
    <w:p w14:paraId="0089CD55" w14:textId="77777777" w:rsidR="00D0226F" w:rsidRPr="00634473" w:rsidRDefault="00BC4785" w:rsidP="004766AD">
      <w:pPr>
        <w:spacing w:after="0"/>
        <w:ind w:left="720" w:hanging="720"/>
        <w:rPr>
          <w:rFonts w:ascii="Arial" w:hAnsi="Arial" w:cs="Arial"/>
          <w:sz w:val="28"/>
        </w:rPr>
      </w:pPr>
      <w:sdt>
        <w:sdtPr>
          <w:rPr>
            <w:rFonts w:ascii="Arial" w:hAnsi="Arial" w:cs="Arial"/>
            <w:sz w:val="28"/>
          </w:rPr>
          <w:id w:val="-1737463341"/>
          <w14:checkbox>
            <w14:checked w14:val="0"/>
            <w14:checkedState w14:val="2612" w14:font="MS Gothic"/>
            <w14:uncheckedState w14:val="2610" w14:font="MS Gothic"/>
          </w14:checkbox>
        </w:sdtPr>
        <w:sdtEndPr/>
        <w:sdtContent>
          <w:r w:rsidR="004766AD" w:rsidRPr="00634473">
            <w:rPr>
              <w:rFonts w:ascii="MS Gothic" w:eastAsia="MS Gothic" w:hAnsi="MS Gothic" w:cs="Arial" w:hint="eastAsia"/>
              <w:sz w:val="28"/>
            </w:rPr>
            <w:t>☐</w:t>
          </w:r>
        </w:sdtContent>
      </w:sdt>
      <w:r w:rsidR="004766AD" w:rsidRPr="00634473">
        <w:rPr>
          <w:rFonts w:ascii="Arial" w:hAnsi="Arial" w:cs="Arial"/>
          <w:sz w:val="28"/>
        </w:rPr>
        <w:tab/>
        <w:t>Certifications Regarding Lobbying, Debarment, Suspension and Other Responsibility Matters; Including Drug-free Workplace Requirements and Americans with Disabilities Act (page 1</w:t>
      </w:r>
      <w:r w:rsidR="00556274" w:rsidRPr="00634473">
        <w:rPr>
          <w:rFonts w:ascii="Arial" w:hAnsi="Arial" w:cs="Arial"/>
          <w:sz w:val="28"/>
        </w:rPr>
        <w:t>8</w:t>
      </w:r>
      <w:r w:rsidR="004766AD" w:rsidRPr="00634473">
        <w:rPr>
          <w:rFonts w:ascii="Arial" w:hAnsi="Arial" w:cs="Arial"/>
          <w:sz w:val="28"/>
        </w:rPr>
        <w:t>)</w:t>
      </w:r>
    </w:p>
    <w:p w14:paraId="4196DF04" w14:textId="77777777" w:rsidR="00407CE2" w:rsidRPr="00634473" w:rsidRDefault="00407CE2" w:rsidP="00DE3011">
      <w:pPr>
        <w:spacing w:after="0"/>
        <w:rPr>
          <w:rFonts w:ascii="Arial" w:hAnsi="Arial" w:cs="Arial"/>
          <w:sz w:val="28"/>
        </w:rPr>
      </w:pPr>
    </w:p>
    <w:p w14:paraId="53F66B94" w14:textId="6D67F61D" w:rsidR="00407CE2" w:rsidRPr="00634473" w:rsidRDefault="00BC4785" w:rsidP="004766AD">
      <w:pPr>
        <w:spacing w:after="0"/>
        <w:ind w:left="720" w:hanging="720"/>
        <w:rPr>
          <w:rFonts w:ascii="Arial" w:hAnsi="Arial" w:cs="Arial"/>
          <w:sz w:val="28"/>
        </w:rPr>
      </w:pPr>
      <w:sdt>
        <w:sdtPr>
          <w:rPr>
            <w:rFonts w:ascii="Arial" w:hAnsi="Arial" w:cs="Arial"/>
            <w:sz w:val="28"/>
          </w:rPr>
          <w:id w:val="494930415"/>
          <w14:checkbox>
            <w14:checked w14:val="0"/>
            <w14:checkedState w14:val="2612" w14:font="MS Gothic"/>
            <w14:uncheckedState w14:val="2610" w14:font="MS Gothic"/>
          </w14:checkbox>
        </w:sdtPr>
        <w:sdtEndPr/>
        <w:sdtContent>
          <w:r w:rsidR="004766AD" w:rsidRPr="00634473">
            <w:rPr>
              <w:rFonts w:ascii="MS Gothic" w:eastAsia="MS Gothic" w:hAnsi="MS Gothic" w:cs="Arial" w:hint="eastAsia"/>
              <w:sz w:val="28"/>
            </w:rPr>
            <w:t>☐</w:t>
          </w:r>
        </w:sdtContent>
      </w:sdt>
      <w:r w:rsidR="004766AD" w:rsidRPr="00634473">
        <w:rPr>
          <w:rFonts w:ascii="Arial" w:hAnsi="Arial" w:cs="Arial"/>
          <w:sz w:val="28"/>
        </w:rPr>
        <w:tab/>
        <w:t xml:space="preserve">TxDOT form PTN-130 (page </w:t>
      </w:r>
      <w:r w:rsidR="00B14ED3">
        <w:rPr>
          <w:rFonts w:ascii="Arial" w:hAnsi="Arial" w:cs="Arial"/>
          <w:sz w:val="28"/>
        </w:rPr>
        <w:t>19</w:t>
      </w:r>
      <w:r w:rsidR="004766AD" w:rsidRPr="00634473">
        <w:rPr>
          <w:rFonts w:ascii="Arial" w:hAnsi="Arial" w:cs="Arial"/>
          <w:sz w:val="28"/>
        </w:rPr>
        <w:t>)</w:t>
      </w:r>
    </w:p>
    <w:p w14:paraId="2F89EAE0" w14:textId="77777777" w:rsidR="00407CE2" w:rsidRPr="00634473" w:rsidRDefault="00407CE2" w:rsidP="00407CE2">
      <w:pPr>
        <w:pStyle w:val="ListParagraph"/>
        <w:spacing w:after="0"/>
        <w:rPr>
          <w:rFonts w:ascii="Arial" w:hAnsi="Arial" w:cs="Arial"/>
          <w:sz w:val="28"/>
        </w:rPr>
      </w:pPr>
    </w:p>
    <w:p w14:paraId="5904729C" w14:textId="29B1D728" w:rsidR="00407CE2" w:rsidRPr="00556274" w:rsidRDefault="00BC4785" w:rsidP="56993C3D">
      <w:pPr>
        <w:spacing w:after="0"/>
        <w:ind w:left="720" w:hanging="720"/>
        <w:rPr>
          <w:rFonts w:ascii="Arial" w:hAnsi="Arial" w:cs="Arial"/>
          <w:sz w:val="28"/>
          <w:szCs w:val="28"/>
        </w:rPr>
      </w:pPr>
      <w:sdt>
        <w:sdtPr>
          <w:rPr>
            <w:rFonts w:ascii="Arial" w:hAnsi="Arial" w:cs="Arial"/>
            <w:sz w:val="28"/>
            <w:szCs w:val="28"/>
          </w:rPr>
          <w:id w:val="1832332562"/>
          <w14:checkbox>
            <w14:checked w14:val="0"/>
            <w14:checkedState w14:val="2612" w14:font="MS Gothic"/>
            <w14:uncheckedState w14:val="2610" w14:font="MS Gothic"/>
          </w14:checkbox>
        </w:sdtPr>
        <w:sdtEndPr/>
        <w:sdtContent>
          <w:r w:rsidR="004766AD" w:rsidRPr="56993C3D">
            <w:rPr>
              <w:rFonts w:ascii="MS Gothic" w:eastAsia="MS Gothic" w:hAnsi="MS Gothic" w:cs="Arial"/>
              <w:sz w:val="28"/>
              <w:szCs w:val="28"/>
            </w:rPr>
            <w:t>☐</w:t>
          </w:r>
        </w:sdtContent>
      </w:sdt>
      <w:r w:rsidR="004766AD" w:rsidRPr="00634473">
        <w:rPr>
          <w:rFonts w:ascii="Arial" w:hAnsi="Arial" w:cs="Arial"/>
          <w:sz w:val="28"/>
        </w:rPr>
        <w:tab/>
      </w:r>
      <w:r w:rsidR="00407CE2" w:rsidRPr="56993C3D">
        <w:rPr>
          <w:rFonts w:ascii="Arial" w:hAnsi="Arial" w:cs="Arial"/>
          <w:sz w:val="28"/>
          <w:szCs w:val="28"/>
        </w:rPr>
        <w:t xml:space="preserve">Submission of </w:t>
      </w:r>
      <w:proofErr w:type="gramStart"/>
      <w:r w:rsidR="00407CE2" w:rsidRPr="56993C3D">
        <w:rPr>
          <w:rFonts w:ascii="Arial" w:hAnsi="Arial" w:cs="Arial"/>
          <w:sz w:val="28"/>
          <w:szCs w:val="28"/>
        </w:rPr>
        <w:t xml:space="preserve">1 </w:t>
      </w:r>
      <w:r w:rsidR="00A822B9" w:rsidRPr="56993C3D">
        <w:rPr>
          <w:rFonts w:ascii="Arial" w:hAnsi="Arial" w:cs="Arial"/>
          <w:sz w:val="28"/>
          <w:szCs w:val="28"/>
        </w:rPr>
        <w:t xml:space="preserve"> original</w:t>
      </w:r>
      <w:proofErr w:type="gramEnd"/>
      <w:r w:rsidR="00A822B9" w:rsidRPr="56993C3D">
        <w:rPr>
          <w:rFonts w:ascii="Arial" w:hAnsi="Arial" w:cs="Arial"/>
          <w:sz w:val="28"/>
          <w:szCs w:val="28"/>
        </w:rPr>
        <w:t xml:space="preserve"> </w:t>
      </w:r>
      <w:r w:rsidR="00407CE2" w:rsidRPr="56993C3D">
        <w:rPr>
          <w:rFonts w:ascii="Arial" w:hAnsi="Arial" w:cs="Arial"/>
          <w:sz w:val="28"/>
          <w:szCs w:val="28"/>
        </w:rPr>
        <w:t xml:space="preserve">proposal and 4 copies by 5pm (CST), </w:t>
      </w:r>
      <w:r w:rsidR="00A822B9" w:rsidRPr="56993C3D">
        <w:rPr>
          <w:rFonts w:ascii="Arial" w:hAnsi="Arial" w:cs="Arial"/>
          <w:sz w:val="28"/>
          <w:szCs w:val="28"/>
        </w:rPr>
        <w:t>Friday</w:t>
      </w:r>
      <w:r w:rsidR="00021BCD" w:rsidRPr="56993C3D">
        <w:rPr>
          <w:rFonts w:ascii="Arial" w:hAnsi="Arial" w:cs="Arial"/>
          <w:sz w:val="28"/>
          <w:szCs w:val="28"/>
        </w:rPr>
        <w:t>,</w:t>
      </w:r>
      <w:r w:rsidR="006346FC" w:rsidRPr="56993C3D">
        <w:rPr>
          <w:rFonts w:ascii="Arial" w:hAnsi="Arial" w:cs="Arial"/>
          <w:sz w:val="28"/>
          <w:szCs w:val="28"/>
        </w:rPr>
        <w:t xml:space="preserve"> </w:t>
      </w:r>
      <w:r w:rsidR="00A822B9" w:rsidRPr="56993C3D">
        <w:rPr>
          <w:rFonts w:ascii="Arial" w:hAnsi="Arial" w:cs="Arial"/>
          <w:sz w:val="28"/>
          <w:szCs w:val="28"/>
        </w:rPr>
        <w:t>April 19</w:t>
      </w:r>
      <w:r w:rsidR="00B14ED3" w:rsidRPr="56993C3D">
        <w:rPr>
          <w:rFonts w:ascii="Arial" w:hAnsi="Arial" w:cs="Arial"/>
          <w:sz w:val="28"/>
          <w:szCs w:val="28"/>
        </w:rPr>
        <w:t>, 2024</w:t>
      </w:r>
      <w:r w:rsidR="00021BCD" w:rsidRPr="56993C3D">
        <w:rPr>
          <w:rFonts w:ascii="Arial" w:hAnsi="Arial" w:cs="Arial"/>
          <w:sz w:val="28"/>
          <w:szCs w:val="28"/>
        </w:rPr>
        <w:t>,</w:t>
      </w:r>
      <w:r w:rsidR="00407CE2" w:rsidRPr="56993C3D">
        <w:rPr>
          <w:rFonts w:ascii="Arial" w:hAnsi="Arial" w:cs="Arial"/>
          <w:sz w:val="28"/>
          <w:szCs w:val="28"/>
        </w:rPr>
        <w:t xml:space="preserve"> to </w:t>
      </w:r>
      <w:r w:rsidR="00C101AF" w:rsidRPr="56993C3D">
        <w:rPr>
          <w:rFonts w:ascii="Arial" w:hAnsi="Arial" w:cs="Arial"/>
          <w:sz w:val="28"/>
          <w:szCs w:val="28"/>
        </w:rPr>
        <w:t>SCRPT</w:t>
      </w:r>
      <w:r w:rsidR="00407CE2" w:rsidRPr="56993C3D">
        <w:rPr>
          <w:rFonts w:ascii="Arial" w:hAnsi="Arial" w:cs="Arial"/>
          <w:sz w:val="28"/>
          <w:szCs w:val="28"/>
        </w:rPr>
        <w:t xml:space="preserve"> at </w:t>
      </w:r>
      <w:r w:rsidR="00C101AF" w:rsidRPr="56993C3D">
        <w:rPr>
          <w:rFonts w:ascii="Arial" w:hAnsi="Arial" w:cs="Arial"/>
          <w:sz w:val="28"/>
          <w:szCs w:val="28"/>
        </w:rPr>
        <w:t xml:space="preserve">4912 Lee </w:t>
      </w:r>
      <w:r w:rsidR="00407CE2" w:rsidRPr="56993C3D">
        <w:rPr>
          <w:rFonts w:ascii="Arial" w:hAnsi="Arial" w:cs="Arial"/>
          <w:sz w:val="28"/>
          <w:szCs w:val="28"/>
        </w:rPr>
        <w:t xml:space="preserve">Street, </w:t>
      </w:r>
      <w:r w:rsidR="00C101AF" w:rsidRPr="56993C3D">
        <w:rPr>
          <w:rFonts w:ascii="Arial" w:hAnsi="Arial" w:cs="Arial"/>
          <w:sz w:val="28"/>
          <w:szCs w:val="28"/>
        </w:rPr>
        <w:t xml:space="preserve">Greenville, </w:t>
      </w:r>
      <w:r w:rsidR="00407CE2" w:rsidRPr="56993C3D">
        <w:rPr>
          <w:rFonts w:ascii="Arial" w:hAnsi="Arial" w:cs="Arial"/>
          <w:sz w:val="28"/>
          <w:szCs w:val="28"/>
        </w:rPr>
        <w:t>Texas 75</w:t>
      </w:r>
      <w:r w:rsidR="00C101AF" w:rsidRPr="56993C3D">
        <w:rPr>
          <w:rFonts w:ascii="Arial" w:hAnsi="Arial" w:cs="Arial"/>
          <w:sz w:val="28"/>
          <w:szCs w:val="28"/>
        </w:rPr>
        <w:t>401</w:t>
      </w:r>
      <w:r w:rsidR="00407CE2" w:rsidRPr="56993C3D">
        <w:rPr>
          <w:rFonts w:ascii="Arial" w:hAnsi="Arial" w:cs="Arial"/>
          <w:sz w:val="28"/>
          <w:szCs w:val="28"/>
        </w:rPr>
        <w:t>.</w:t>
      </w:r>
    </w:p>
    <w:p w14:paraId="1AAD9F58" w14:textId="77777777" w:rsidR="00407CE2" w:rsidRPr="004766AD" w:rsidRDefault="00407CE2" w:rsidP="00407CE2">
      <w:pPr>
        <w:spacing w:after="0"/>
        <w:rPr>
          <w:rFonts w:ascii="Arial" w:hAnsi="Arial" w:cs="Arial"/>
          <w:sz w:val="32"/>
        </w:rPr>
      </w:pPr>
    </w:p>
    <w:p w14:paraId="11C6B030" w14:textId="77777777" w:rsidR="00407CE2" w:rsidRPr="00407CE2" w:rsidRDefault="00407CE2" w:rsidP="00407CE2">
      <w:pPr>
        <w:spacing w:after="0"/>
        <w:rPr>
          <w:rFonts w:ascii="Arial" w:hAnsi="Arial" w:cs="Arial"/>
          <w:sz w:val="24"/>
        </w:rPr>
      </w:pPr>
    </w:p>
    <w:p w14:paraId="0E61E447" w14:textId="77777777" w:rsidR="00407CE2" w:rsidRDefault="00407CE2">
      <w:pPr>
        <w:rPr>
          <w:rFonts w:ascii="Arial" w:hAnsi="Arial" w:cs="Arial"/>
          <w:sz w:val="24"/>
        </w:rPr>
      </w:pPr>
      <w:r>
        <w:rPr>
          <w:rFonts w:ascii="Arial" w:hAnsi="Arial" w:cs="Arial"/>
          <w:sz w:val="24"/>
        </w:rPr>
        <w:br w:type="page"/>
      </w:r>
    </w:p>
    <w:p w14:paraId="5C7F2C2B" w14:textId="77777777" w:rsidR="00407CE2" w:rsidRPr="0055419E" w:rsidRDefault="00AC05EC" w:rsidP="0055419E">
      <w:pPr>
        <w:spacing w:after="0"/>
        <w:jc w:val="center"/>
        <w:rPr>
          <w:rFonts w:ascii="Arial" w:hAnsi="Arial" w:cs="Arial"/>
          <w:b/>
          <w:sz w:val="32"/>
        </w:rPr>
      </w:pPr>
      <w:r>
        <w:rPr>
          <w:rFonts w:ascii="Arial" w:hAnsi="Arial" w:cs="Arial"/>
          <w:b/>
          <w:sz w:val="32"/>
        </w:rPr>
        <w:lastRenderedPageBreak/>
        <w:t>Required Elements in Response Format</w:t>
      </w:r>
    </w:p>
    <w:p w14:paraId="15CE4630" w14:textId="77777777" w:rsidR="00407CE2" w:rsidRPr="005500FC" w:rsidRDefault="00407CE2" w:rsidP="00320B1F">
      <w:pPr>
        <w:spacing w:after="0"/>
        <w:rPr>
          <w:rFonts w:ascii="Arial" w:hAnsi="Arial" w:cs="Arial"/>
          <w:sz w:val="32"/>
        </w:rPr>
      </w:pPr>
    </w:p>
    <w:p w14:paraId="25676DBD" w14:textId="77777777" w:rsidR="002651E4" w:rsidRDefault="002651E4" w:rsidP="00320B1F">
      <w:pPr>
        <w:spacing w:after="0"/>
        <w:rPr>
          <w:rFonts w:ascii="Arial" w:hAnsi="Arial" w:cs="Arial"/>
          <w:sz w:val="24"/>
        </w:rPr>
      </w:pPr>
      <w:r>
        <w:rPr>
          <w:rFonts w:ascii="Arial" w:hAnsi="Arial" w:cs="Arial"/>
          <w:b/>
          <w:noProof/>
          <w:sz w:val="24"/>
        </w:rPr>
        <mc:AlternateContent>
          <mc:Choice Requires="wps">
            <w:drawing>
              <wp:anchor distT="0" distB="0" distL="114300" distR="114300" simplePos="0" relativeHeight="251667456" behindDoc="0" locked="0" layoutInCell="1" allowOverlap="1" wp14:anchorId="6DB3282A" wp14:editId="0D18C06F">
                <wp:simplePos x="0" y="0"/>
                <wp:positionH relativeFrom="column">
                  <wp:posOffset>0</wp:posOffset>
                </wp:positionH>
                <wp:positionV relativeFrom="paragraph">
                  <wp:posOffset>18415</wp:posOffset>
                </wp:positionV>
                <wp:extent cx="597217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B1A0B"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45pt" to="47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" strokecolor="black [3213]" strokeweight="3pt">
                <v:stroke joinstyle="miter"/>
              </v:line>
            </w:pict>
          </mc:Fallback>
        </mc:AlternateContent>
      </w:r>
    </w:p>
    <w:p w14:paraId="0BE9BE62" w14:textId="77777777" w:rsidR="002651E4" w:rsidRDefault="002651E4" w:rsidP="00320B1F">
      <w:pPr>
        <w:spacing w:after="0"/>
        <w:rPr>
          <w:rFonts w:ascii="Arial" w:hAnsi="Arial" w:cs="Arial"/>
          <w:sz w:val="24"/>
        </w:rPr>
      </w:pPr>
    </w:p>
    <w:p w14:paraId="21397D76" w14:textId="77777777" w:rsidR="00407CE2" w:rsidRDefault="00407CE2" w:rsidP="002651E4">
      <w:pPr>
        <w:spacing w:after="0"/>
        <w:jc w:val="both"/>
        <w:rPr>
          <w:rFonts w:ascii="Arial" w:hAnsi="Arial" w:cs="Arial"/>
          <w:sz w:val="24"/>
        </w:rPr>
      </w:pPr>
      <w:r>
        <w:rPr>
          <w:rFonts w:ascii="Arial" w:hAnsi="Arial" w:cs="Arial"/>
          <w:sz w:val="24"/>
        </w:rPr>
        <w:t>All interested parties sh</w:t>
      </w:r>
      <w:r w:rsidR="00B244F8">
        <w:rPr>
          <w:rFonts w:ascii="Arial" w:hAnsi="Arial" w:cs="Arial"/>
          <w:sz w:val="24"/>
        </w:rPr>
        <w:t>all</w:t>
      </w:r>
      <w:r>
        <w:rPr>
          <w:rFonts w:ascii="Arial" w:hAnsi="Arial" w:cs="Arial"/>
          <w:sz w:val="24"/>
        </w:rPr>
        <w:t xml:space="preserve"> submit the following information to be considered responsive, as well as demonstrate its </w:t>
      </w:r>
      <w:r w:rsidR="00234BEC">
        <w:rPr>
          <w:rFonts w:ascii="Arial" w:hAnsi="Arial" w:cs="Arial"/>
          <w:sz w:val="24"/>
        </w:rPr>
        <w:t>capabilities</w:t>
      </w:r>
      <w:r>
        <w:rPr>
          <w:rFonts w:ascii="Arial" w:hAnsi="Arial" w:cs="Arial"/>
          <w:sz w:val="24"/>
        </w:rPr>
        <w:t xml:space="preserve"> to provide, perform and complete the following tasks:</w:t>
      </w:r>
    </w:p>
    <w:p w14:paraId="358ED2C3" w14:textId="77777777" w:rsidR="00407CE2" w:rsidRDefault="00407CE2" w:rsidP="002651E4">
      <w:pPr>
        <w:spacing w:after="0"/>
        <w:jc w:val="both"/>
        <w:rPr>
          <w:rFonts w:ascii="Arial" w:hAnsi="Arial" w:cs="Arial"/>
          <w:sz w:val="24"/>
        </w:rPr>
      </w:pPr>
    </w:p>
    <w:p w14:paraId="433853D6" w14:textId="77777777" w:rsidR="00B244F8" w:rsidRDefault="00B244F8" w:rsidP="008E69E2">
      <w:pPr>
        <w:spacing w:after="0"/>
        <w:ind w:left="720" w:hanging="720"/>
        <w:jc w:val="both"/>
        <w:rPr>
          <w:rFonts w:ascii="Arial" w:hAnsi="Arial" w:cs="Arial"/>
          <w:sz w:val="24"/>
        </w:rPr>
      </w:pPr>
      <w:r>
        <w:rPr>
          <w:rFonts w:ascii="Arial" w:hAnsi="Arial" w:cs="Arial"/>
          <w:sz w:val="24"/>
        </w:rPr>
        <w:t>1.</w:t>
      </w:r>
      <w:r>
        <w:rPr>
          <w:rFonts w:ascii="Arial" w:hAnsi="Arial" w:cs="Arial"/>
          <w:sz w:val="24"/>
        </w:rPr>
        <w:tab/>
        <w:t>Provide a cover letter that contains, at a minimum, the following information: statement of interest; certification that the information and data submitted is true and complete to the best knowledge of the individual signing the letter; respondent’s name, address, telephone number, fax number and email address of the individual to contact regarding the submittal: and an authorized partner shall sign the letter.</w:t>
      </w:r>
    </w:p>
    <w:p w14:paraId="62F52024" w14:textId="77777777" w:rsidR="008E69E2" w:rsidRDefault="008E69E2" w:rsidP="002651E4">
      <w:pPr>
        <w:spacing w:after="0"/>
        <w:jc w:val="both"/>
        <w:rPr>
          <w:rFonts w:ascii="Arial" w:hAnsi="Arial" w:cs="Arial"/>
          <w:sz w:val="24"/>
        </w:rPr>
      </w:pPr>
    </w:p>
    <w:p w14:paraId="4BF5C8AC" w14:textId="1E604F65" w:rsidR="006A53A8" w:rsidRDefault="00B244F8" w:rsidP="007F392E">
      <w:pPr>
        <w:spacing w:after="0"/>
        <w:ind w:left="720" w:hanging="720"/>
        <w:jc w:val="both"/>
        <w:rPr>
          <w:rFonts w:ascii="Arial" w:hAnsi="Arial" w:cs="Arial"/>
          <w:sz w:val="24"/>
          <w:szCs w:val="24"/>
        </w:rPr>
      </w:pPr>
      <w:r>
        <w:rPr>
          <w:rFonts w:ascii="Arial" w:hAnsi="Arial" w:cs="Arial"/>
          <w:sz w:val="24"/>
        </w:rPr>
        <w:t>2</w:t>
      </w:r>
      <w:r w:rsidR="00735A09">
        <w:rPr>
          <w:rFonts w:ascii="Arial" w:hAnsi="Arial" w:cs="Arial"/>
          <w:sz w:val="24"/>
        </w:rPr>
        <w:t xml:space="preserve">. </w:t>
      </w:r>
      <w:r w:rsidR="00735A09">
        <w:rPr>
          <w:rFonts w:ascii="Arial" w:hAnsi="Arial" w:cs="Arial"/>
          <w:sz w:val="24"/>
        </w:rPr>
        <w:tab/>
      </w:r>
      <w:r w:rsidR="007F392E" w:rsidRPr="00C57E02">
        <w:rPr>
          <w:rFonts w:ascii="Arial" w:hAnsi="Arial" w:cs="Arial"/>
          <w:sz w:val="24"/>
          <w:szCs w:val="24"/>
        </w:rPr>
        <w:t xml:space="preserve">Firm Profile &amp; Qualifications </w:t>
      </w:r>
    </w:p>
    <w:p w14:paraId="189BCEF4" w14:textId="77777777" w:rsidR="006A53A8" w:rsidRDefault="006A53A8" w:rsidP="007F392E">
      <w:pPr>
        <w:spacing w:after="0"/>
        <w:ind w:left="720" w:hanging="720"/>
        <w:jc w:val="both"/>
        <w:rPr>
          <w:rFonts w:ascii="Arial" w:hAnsi="Arial" w:cs="Arial"/>
          <w:sz w:val="24"/>
          <w:szCs w:val="24"/>
        </w:rPr>
      </w:pPr>
    </w:p>
    <w:p w14:paraId="706AEA49" w14:textId="63AA556B" w:rsidR="007F392E" w:rsidRDefault="007F392E" w:rsidP="00C57E02">
      <w:pPr>
        <w:spacing w:after="0"/>
        <w:ind w:left="720"/>
        <w:jc w:val="both"/>
        <w:rPr>
          <w:rFonts w:ascii="Arial" w:hAnsi="Arial" w:cs="Arial"/>
          <w:sz w:val="24"/>
          <w:szCs w:val="24"/>
        </w:rPr>
      </w:pPr>
      <w:r w:rsidRPr="00C57E02">
        <w:rPr>
          <w:rFonts w:ascii="Arial" w:hAnsi="Arial" w:cs="Arial"/>
          <w:sz w:val="24"/>
          <w:szCs w:val="24"/>
        </w:rPr>
        <w:t>The proposal shall include general information about the firm, the firm’s area of expertise, and the firm’s official name and address. Additionally, the proposal shall furnish the following qualifications to be considered for award of the contract:</w:t>
      </w:r>
    </w:p>
    <w:p w14:paraId="64228580" w14:textId="075A8B1D" w:rsidR="007F392E" w:rsidRDefault="007F392E" w:rsidP="007F392E">
      <w:pPr>
        <w:spacing w:after="0"/>
        <w:ind w:left="720" w:hanging="720"/>
        <w:jc w:val="both"/>
        <w:rPr>
          <w:rFonts w:ascii="Arial" w:hAnsi="Arial" w:cs="Arial"/>
          <w:sz w:val="24"/>
          <w:szCs w:val="24"/>
        </w:rPr>
      </w:pPr>
    </w:p>
    <w:p w14:paraId="7238FDAD" w14:textId="77777777" w:rsidR="007F392E" w:rsidRDefault="007F392E" w:rsidP="007F392E">
      <w:pPr>
        <w:spacing w:after="0"/>
        <w:ind w:left="2160"/>
        <w:jc w:val="both"/>
        <w:rPr>
          <w:rFonts w:ascii="Arial" w:hAnsi="Arial" w:cs="Arial"/>
          <w:sz w:val="24"/>
          <w:szCs w:val="24"/>
        </w:rPr>
      </w:pPr>
      <w:r w:rsidRPr="00C57E02">
        <w:rPr>
          <w:rFonts w:ascii="Arial" w:hAnsi="Arial" w:cs="Arial"/>
          <w:sz w:val="24"/>
          <w:szCs w:val="24"/>
        </w:rPr>
        <w:t xml:space="preserve">1. Name of the anticipated project manager and his or her relevant qualifications and experience on similar projects, along with those of any ancillary technical and management personnel who will be involved with the project. </w:t>
      </w:r>
    </w:p>
    <w:p w14:paraId="41CD084B" w14:textId="77777777" w:rsidR="007F392E" w:rsidRDefault="007F392E" w:rsidP="007F392E">
      <w:pPr>
        <w:spacing w:after="0"/>
        <w:ind w:left="2160"/>
        <w:jc w:val="both"/>
        <w:rPr>
          <w:rFonts w:ascii="Arial" w:hAnsi="Arial" w:cs="Arial"/>
          <w:sz w:val="24"/>
          <w:szCs w:val="24"/>
        </w:rPr>
      </w:pPr>
      <w:r w:rsidRPr="00C57E02">
        <w:rPr>
          <w:rFonts w:ascii="Arial" w:hAnsi="Arial" w:cs="Arial"/>
          <w:sz w:val="24"/>
          <w:szCs w:val="24"/>
        </w:rPr>
        <w:t>2. Experience of the firm in performing similar work and examples of this work.</w:t>
      </w:r>
    </w:p>
    <w:p w14:paraId="2F31A76B" w14:textId="4453D6D6" w:rsidR="007F392E" w:rsidRDefault="007F392E" w:rsidP="007F392E">
      <w:pPr>
        <w:spacing w:after="0"/>
        <w:ind w:left="2160"/>
        <w:jc w:val="both"/>
        <w:rPr>
          <w:rFonts w:ascii="Arial" w:hAnsi="Arial" w:cs="Arial"/>
          <w:sz w:val="24"/>
          <w:szCs w:val="24"/>
        </w:rPr>
      </w:pPr>
      <w:r w:rsidRPr="00C57E02">
        <w:rPr>
          <w:rFonts w:ascii="Arial" w:hAnsi="Arial" w:cs="Arial"/>
          <w:sz w:val="24"/>
          <w:szCs w:val="24"/>
        </w:rPr>
        <w:t xml:space="preserve"> 3. Name and location of additional consulting firms whose use is anticipated </w:t>
      </w:r>
      <w:r w:rsidRPr="007F392E">
        <w:rPr>
          <w:rFonts w:ascii="Arial" w:hAnsi="Arial" w:cs="Arial"/>
          <w:sz w:val="24"/>
          <w:szCs w:val="24"/>
        </w:rPr>
        <w:t>to</w:t>
      </w:r>
      <w:r w:rsidRPr="00C57E02">
        <w:rPr>
          <w:rFonts w:ascii="Arial" w:hAnsi="Arial" w:cs="Arial"/>
          <w:sz w:val="24"/>
          <w:szCs w:val="24"/>
        </w:rPr>
        <w:t xml:space="preserve"> complete the scope of work, accompanied by explanation of the specific tasks they will perform and the percentage of overall project work. </w:t>
      </w:r>
    </w:p>
    <w:p w14:paraId="34EC0313" w14:textId="33E04713" w:rsidR="00735A09" w:rsidRPr="007F392E" w:rsidRDefault="007F392E" w:rsidP="00C57E02">
      <w:pPr>
        <w:spacing w:after="0"/>
        <w:ind w:left="2160"/>
        <w:jc w:val="both"/>
        <w:rPr>
          <w:rFonts w:ascii="Arial" w:hAnsi="Arial" w:cs="Arial"/>
          <w:i/>
          <w:sz w:val="24"/>
          <w:szCs w:val="24"/>
        </w:rPr>
      </w:pPr>
      <w:r w:rsidRPr="00C57E02">
        <w:rPr>
          <w:rFonts w:ascii="Arial" w:hAnsi="Arial" w:cs="Arial"/>
          <w:sz w:val="24"/>
          <w:szCs w:val="24"/>
        </w:rPr>
        <w:t>4. Statement of ability to integrate this contract into the present and anticipated workload of each key team member for the duration of the project.</w:t>
      </w:r>
    </w:p>
    <w:p w14:paraId="5D3EB55C" w14:textId="77777777" w:rsidR="00735A09" w:rsidRDefault="00735A09" w:rsidP="002651E4">
      <w:pPr>
        <w:tabs>
          <w:tab w:val="left" w:pos="720"/>
        </w:tabs>
        <w:spacing w:after="0"/>
        <w:jc w:val="both"/>
        <w:rPr>
          <w:rFonts w:ascii="Arial" w:hAnsi="Arial" w:cs="Arial"/>
          <w:i/>
          <w:sz w:val="24"/>
        </w:rPr>
      </w:pPr>
    </w:p>
    <w:p w14:paraId="76A0B23F" w14:textId="03FD2438" w:rsidR="006A53A8" w:rsidRDefault="00B244F8" w:rsidP="007F392E">
      <w:pPr>
        <w:tabs>
          <w:tab w:val="left" w:pos="720"/>
        </w:tabs>
        <w:spacing w:after="0"/>
        <w:ind w:left="720" w:hanging="720"/>
        <w:jc w:val="both"/>
        <w:rPr>
          <w:rFonts w:ascii="Arial" w:hAnsi="Arial" w:cs="Arial"/>
          <w:sz w:val="24"/>
          <w:szCs w:val="24"/>
        </w:rPr>
      </w:pPr>
      <w:r>
        <w:rPr>
          <w:rFonts w:ascii="Arial" w:hAnsi="Arial" w:cs="Arial"/>
          <w:sz w:val="24"/>
        </w:rPr>
        <w:t>3</w:t>
      </w:r>
      <w:r w:rsidR="00735A09">
        <w:rPr>
          <w:rFonts w:ascii="Arial" w:hAnsi="Arial" w:cs="Arial"/>
          <w:sz w:val="24"/>
        </w:rPr>
        <w:t>.</w:t>
      </w:r>
      <w:r w:rsidR="00735A09">
        <w:rPr>
          <w:rFonts w:ascii="Arial" w:hAnsi="Arial" w:cs="Arial"/>
          <w:sz w:val="24"/>
        </w:rPr>
        <w:tab/>
      </w:r>
      <w:r w:rsidR="006A53A8" w:rsidRPr="00C57E02">
        <w:rPr>
          <w:rFonts w:ascii="Arial" w:hAnsi="Arial" w:cs="Arial"/>
          <w:sz w:val="24"/>
          <w:szCs w:val="24"/>
        </w:rPr>
        <w:t xml:space="preserve">Proposed Approach &amp; Schedule </w:t>
      </w:r>
    </w:p>
    <w:p w14:paraId="0C1C4973" w14:textId="77777777" w:rsidR="006A53A8" w:rsidRDefault="006A53A8" w:rsidP="007F392E">
      <w:pPr>
        <w:tabs>
          <w:tab w:val="left" w:pos="720"/>
        </w:tabs>
        <w:spacing w:after="0"/>
        <w:ind w:left="720" w:hanging="720"/>
        <w:jc w:val="both"/>
        <w:rPr>
          <w:rFonts w:ascii="Arial" w:hAnsi="Arial" w:cs="Arial"/>
          <w:sz w:val="24"/>
          <w:szCs w:val="24"/>
        </w:rPr>
      </w:pPr>
    </w:p>
    <w:p w14:paraId="792EBBCD" w14:textId="2AA638BB" w:rsidR="006A53A8" w:rsidRDefault="006A53A8" w:rsidP="007F392E">
      <w:pPr>
        <w:tabs>
          <w:tab w:val="left" w:pos="720"/>
        </w:tabs>
        <w:spacing w:after="0"/>
        <w:ind w:left="720" w:hanging="720"/>
        <w:jc w:val="both"/>
        <w:rPr>
          <w:rFonts w:ascii="Arial" w:hAnsi="Arial" w:cs="Arial"/>
          <w:sz w:val="24"/>
          <w:szCs w:val="24"/>
        </w:rPr>
      </w:pPr>
      <w:r>
        <w:rPr>
          <w:rFonts w:ascii="Arial" w:hAnsi="Arial" w:cs="Arial"/>
          <w:sz w:val="24"/>
          <w:szCs w:val="24"/>
        </w:rPr>
        <w:tab/>
      </w:r>
      <w:r w:rsidRPr="00C57E02">
        <w:rPr>
          <w:rFonts w:ascii="Arial" w:hAnsi="Arial" w:cs="Arial"/>
          <w:sz w:val="24"/>
          <w:szCs w:val="24"/>
        </w:rPr>
        <w:t xml:space="preserve"> A graphic breakdown of the proposed approach to the project, including team members, project activity, schedule, and the development of brand using existing and potential brand desires and values. Included in the approach should be a public engagement strategy. The proposal shall include a project schedule outlining the time frame and estimated completion date of each major task </w:t>
      </w:r>
      <w:r w:rsidRPr="00C57E02">
        <w:rPr>
          <w:rFonts w:ascii="Arial" w:hAnsi="Arial" w:cs="Arial"/>
          <w:sz w:val="24"/>
          <w:szCs w:val="24"/>
        </w:rPr>
        <w:lastRenderedPageBreak/>
        <w:t xml:space="preserve">identified in the proposed scope of work. The Contractor shall also explain its approach to </w:t>
      </w:r>
      <w:r w:rsidRPr="006A53A8">
        <w:rPr>
          <w:rFonts w:ascii="Arial" w:hAnsi="Arial" w:cs="Arial"/>
          <w:sz w:val="24"/>
          <w:szCs w:val="24"/>
        </w:rPr>
        <w:t>the project</w:t>
      </w:r>
      <w:r w:rsidRPr="00C57E02">
        <w:rPr>
          <w:rFonts w:ascii="Arial" w:hAnsi="Arial" w:cs="Arial"/>
          <w:sz w:val="24"/>
          <w:szCs w:val="24"/>
        </w:rPr>
        <w:t xml:space="preserve"> schedule in narrative form.</w:t>
      </w:r>
    </w:p>
    <w:p w14:paraId="723643D1" w14:textId="77777777" w:rsidR="006A53A8" w:rsidRDefault="006A53A8" w:rsidP="007F392E">
      <w:pPr>
        <w:tabs>
          <w:tab w:val="left" w:pos="720"/>
        </w:tabs>
        <w:spacing w:after="0"/>
        <w:ind w:left="720" w:hanging="720"/>
        <w:jc w:val="both"/>
        <w:rPr>
          <w:rFonts w:ascii="Arial" w:hAnsi="Arial" w:cs="Arial"/>
          <w:sz w:val="24"/>
          <w:szCs w:val="24"/>
        </w:rPr>
      </w:pPr>
    </w:p>
    <w:p w14:paraId="28AE889D" w14:textId="3E136949" w:rsidR="00F82715" w:rsidRDefault="006A53A8">
      <w:pPr>
        <w:tabs>
          <w:tab w:val="left" w:pos="720"/>
        </w:tabs>
        <w:spacing w:after="0"/>
        <w:ind w:left="720" w:hanging="720"/>
        <w:jc w:val="both"/>
        <w:rPr>
          <w:rFonts w:ascii="Arial" w:hAnsi="Arial" w:cs="Arial"/>
          <w:b/>
          <w:bCs/>
          <w:sz w:val="24"/>
          <w:szCs w:val="24"/>
        </w:rPr>
      </w:pPr>
      <w:r>
        <w:rPr>
          <w:rFonts w:ascii="Arial" w:hAnsi="Arial" w:cs="Arial"/>
          <w:sz w:val="24"/>
          <w:szCs w:val="24"/>
        </w:rPr>
        <w:tab/>
      </w:r>
      <w:r w:rsidR="009138C4">
        <w:rPr>
          <w:rFonts w:ascii="Arial" w:hAnsi="Arial" w:cs="Arial"/>
          <w:b/>
          <w:bCs/>
          <w:sz w:val="24"/>
          <w:szCs w:val="24"/>
        </w:rPr>
        <w:t>The</w:t>
      </w:r>
      <w:r w:rsidRPr="00C57E02">
        <w:rPr>
          <w:rFonts w:ascii="Arial" w:hAnsi="Arial" w:cs="Arial"/>
          <w:b/>
          <w:bCs/>
          <w:sz w:val="24"/>
          <w:szCs w:val="24"/>
        </w:rPr>
        <w:t xml:space="preserve"> Scope of Work will </w:t>
      </w:r>
      <w:r w:rsidR="009138C4">
        <w:rPr>
          <w:rFonts w:ascii="Arial" w:hAnsi="Arial" w:cs="Arial"/>
          <w:b/>
          <w:bCs/>
          <w:sz w:val="24"/>
          <w:szCs w:val="24"/>
        </w:rPr>
        <w:t>include, at a minimum, the foll</w:t>
      </w:r>
      <w:r w:rsidR="00F82715">
        <w:rPr>
          <w:rFonts w:ascii="Arial" w:hAnsi="Arial" w:cs="Arial"/>
          <w:b/>
          <w:bCs/>
          <w:sz w:val="24"/>
          <w:szCs w:val="24"/>
        </w:rPr>
        <w:t>owing:</w:t>
      </w:r>
    </w:p>
    <w:p w14:paraId="0FE2A4B8" w14:textId="65BAC57A"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New name for the transit service</w:t>
      </w:r>
    </w:p>
    <w:p w14:paraId="04D5D1C8" w14:textId="5DACD8FB"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New logo suitable for print and electronic use</w:t>
      </w:r>
    </w:p>
    <w:p w14:paraId="19DD9C35" w14:textId="07E9F627"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Business templates</w:t>
      </w:r>
    </w:p>
    <w:p w14:paraId="65BE59B8" w14:textId="187A7A1B"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Bus wrap designs</w:t>
      </w:r>
    </w:p>
    <w:p w14:paraId="5284D816" w14:textId="6F063A05"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Schedule brochures</w:t>
      </w:r>
    </w:p>
    <w:p w14:paraId="4D62A194" w14:textId="7486C58C"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Operator apparel</w:t>
      </w:r>
    </w:p>
    <w:p w14:paraId="5BDD7F95" w14:textId="513A6B3E"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Transit building signage</w:t>
      </w:r>
    </w:p>
    <w:p w14:paraId="5B7468A5" w14:textId="3043FC18"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Wayfinding signage</w:t>
      </w:r>
    </w:p>
    <w:p w14:paraId="1BDF62E7" w14:textId="3B196C99"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Website</w:t>
      </w:r>
    </w:p>
    <w:p w14:paraId="63E1ED0A" w14:textId="6C25B79D" w:rsidR="00C31492" w:rsidRPr="00C31492"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Recommendations for advertising and promotion</w:t>
      </w:r>
    </w:p>
    <w:p w14:paraId="70C8052C" w14:textId="3057FAA2" w:rsidR="00F82715" w:rsidRDefault="00C31492"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r>
      <w:r w:rsidRPr="00C31492">
        <w:rPr>
          <w:rFonts w:ascii="Arial" w:hAnsi="Arial" w:cs="Arial"/>
          <w:b/>
          <w:bCs/>
          <w:sz w:val="24"/>
          <w:szCs w:val="24"/>
        </w:rPr>
        <w:t>- Comprehensive brand guidelines book</w:t>
      </w:r>
    </w:p>
    <w:p w14:paraId="000348A0" w14:textId="7E10FF47" w:rsidR="00A14A3D" w:rsidRDefault="00A14A3D" w:rsidP="00C31492">
      <w:pPr>
        <w:tabs>
          <w:tab w:val="left" w:pos="720"/>
        </w:tabs>
        <w:spacing w:after="0"/>
        <w:ind w:left="720" w:hanging="720"/>
        <w:jc w:val="both"/>
        <w:rPr>
          <w:rFonts w:ascii="Arial" w:hAnsi="Arial" w:cs="Arial"/>
          <w:b/>
          <w:bCs/>
          <w:sz w:val="24"/>
          <w:szCs w:val="24"/>
        </w:rPr>
      </w:pPr>
      <w:r>
        <w:rPr>
          <w:rFonts w:ascii="Arial" w:hAnsi="Arial" w:cs="Arial"/>
          <w:b/>
          <w:bCs/>
          <w:sz w:val="24"/>
          <w:szCs w:val="24"/>
        </w:rPr>
        <w:tab/>
        <w:t xml:space="preserve">- </w:t>
      </w:r>
      <w:r w:rsidRPr="00C57E02">
        <w:rPr>
          <w:rFonts w:ascii="Arial" w:hAnsi="Arial" w:cs="Arial"/>
          <w:b/>
          <w:bCs/>
          <w:sz w:val="24"/>
        </w:rPr>
        <w:t>branding</w:t>
      </w:r>
      <w:r w:rsidR="00742749">
        <w:rPr>
          <w:rFonts w:ascii="Arial" w:hAnsi="Arial" w:cs="Arial"/>
          <w:b/>
          <w:bCs/>
          <w:sz w:val="24"/>
        </w:rPr>
        <w:t xml:space="preserve"> options for</w:t>
      </w:r>
      <w:r w:rsidRPr="00C57E02">
        <w:rPr>
          <w:rFonts w:ascii="Arial" w:hAnsi="Arial" w:cs="Arial"/>
          <w:b/>
          <w:bCs/>
          <w:sz w:val="24"/>
        </w:rPr>
        <w:t xml:space="preserve"> a fixed route in Greenville that would differentiate it from the rural service</w:t>
      </w:r>
    </w:p>
    <w:p w14:paraId="3777FBF3" w14:textId="77777777" w:rsidR="00A14A3D" w:rsidRDefault="00A14A3D" w:rsidP="00C31492">
      <w:pPr>
        <w:tabs>
          <w:tab w:val="left" w:pos="720"/>
        </w:tabs>
        <w:spacing w:after="0"/>
        <w:ind w:left="720" w:hanging="720"/>
        <w:jc w:val="both"/>
        <w:rPr>
          <w:rFonts w:ascii="Arial" w:hAnsi="Arial" w:cs="Arial"/>
          <w:b/>
          <w:bCs/>
          <w:sz w:val="24"/>
          <w:szCs w:val="24"/>
        </w:rPr>
      </w:pPr>
    </w:p>
    <w:p w14:paraId="176959E5" w14:textId="77777777" w:rsidR="00F82715" w:rsidRDefault="00F82715">
      <w:pPr>
        <w:tabs>
          <w:tab w:val="left" w:pos="720"/>
        </w:tabs>
        <w:spacing w:after="0"/>
        <w:ind w:left="720" w:hanging="720"/>
        <w:jc w:val="both"/>
        <w:rPr>
          <w:rFonts w:ascii="Arial" w:hAnsi="Arial" w:cs="Arial"/>
          <w:b/>
          <w:bCs/>
          <w:sz w:val="24"/>
          <w:szCs w:val="24"/>
        </w:rPr>
      </w:pPr>
    </w:p>
    <w:p w14:paraId="64886528" w14:textId="567AC992" w:rsidR="00234BEC" w:rsidRPr="00C57E02" w:rsidRDefault="008870BB" w:rsidP="00C57E02">
      <w:pPr>
        <w:tabs>
          <w:tab w:val="left" w:pos="720"/>
        </w:tabs>
        <w:spacing w:after="0"/>
        <w:ind w:left="720" w:hanging="720"/>
        <w:jc w:val="both"/>
        <w:rPr>
          <w:rFonts w:ascii="Arial" w:hAnsi="Arial" w:cs="Arial"/>
          <w:b/>
          <w:bCs/>
          <w:i/>
          <w:sz w:val="24"/>
        </w:rPr>
      </w:pPr>
      <w:r>
        <w:rPr>
          <w:rFonts w:ascii="Arial" w:hAnsi="Arial" w:cs="Arial"/>
          <w:b/>
          <w:bCs/>
          <w:sz w:val="24"/>
          <w:szCs w:val="24"/>
        </w:rPr>
        <w:t xml:space="preserve">Any additional task will be </w:t>
      </w:r>
      <w:proofErr w:type="spellStart"/>
      <w:r w:rsidR="006A53A8" w:rsidRPr="00C57E02">
        <w:rPr>
          <w:rFonts w:ascii="Arial" w:hAnsi="Arial" w:cs="Arial"/>
          <w:b/>
          <w:bCs/>
          <w:sz w:val="24"/>
          <w:szCs w:val="24"/>
        </w:rPr>
        <w:t>be</w:t>
      </w:r>
      <w:proofErr w:type="spellEnd"/>
      <w:r w:rsidR="006A53A8" w:rsidRPr="00C57E02">
        <w:rPr>
          <w:rFonts w:ascii="Arial" w:hAnsi="Arial" w:cs="Arial"/>
          <w:b/>
          <w:bCs/>
          <w:sz w:val="24"/>
          <w:szCs w:val="24"/>
        </w:rPr>
        <w:t xml:space="preserve"> negotiated with the selected applicant at the time of contract </w:t>
      </w:r>
      <w:proofErr w:type="gramStart"/>
      <w:r w:rsidR="006A53A8" w:rsidRPr="00C57E02">
        <w:rPr>
          <w:rFonts w:ascii="Arial" w:hAnsi="Arial" w:cs="Arial"/>
          <w:b/>
          <w:bCs/>
          <w:sz w:val="24"/>
          <w:szCs w:val="24"/>
        </w:rPr>
        <w:t>development</w:t>
      </w:r>
      <w:proofErr w:type="gramEnd"/>
    </w:p>
    <w:p w14:paraId="5F9DA072" w14:textId="77777777" w:rsidR="00735A09" w:rsidRDefault="00735A09" w:rsidP="002651E4">
      <w:pPr>
        <w:spacing w:after="0"/>
        <w:jc w:val="both"/>
        <w:rPr>
          <w:rFonts w:ascii="Arial" w:hAnsi="Arial" w:cs="Arial"/>
          <w:i/>
          <w:sz w:val="24"/>
        </w:rPr>
      </w:pPr>
    </w:p>
    <w:p w14:paraId="5BA7FE02" w14:textId="77777777" w:rsidR="006A53A8" w:rsidRDefault="00B244F8" w:rsidP="006A53A8">
      <w:pPr>
        <w:spacing w:after="0"/>
        <w:ind w:left="720" w:hanging="720"/>
        <w:jc w:val="both"/>
        <w:rPr>
          <w:rFonts w:ascii="Arial" w:hAnsi="Arial" w:cs="Arial"/>
          <w:sz w:val="24"/>
          <w:szCs w:val="24"/>
        </w:rPr>
      </w:pPr>
      <w:r>
        <w:rPr>
          <w:rFonts w:ascii="Arial" w:hAnsi="Arial" w:cs="Arial"/>
          <w:sz w:val="24"/>
        </w:rPr>
        <w:t>4</w:t>
      </w:r>
      <w:r w:rsidR="00735A09">
        <w:rPr>
          <w:rFonts w:ascii="Arial" w:hAnsi="Arial" w:cs="Arial"/>
          <w:sz w:val="24"/>
        </w:rPr>
        <w:t xml:space="preserve">. </w:t>
      </w:r>
      <w:r w:rsidR="00735A09">
        <w:rPr>
          <w:rFonts w:ascii="Arial" w:hAnsi="Arial" w:cs="Arial"/>
          <w:sz w:val="24"/>
        </w:rPr>
        <w:tab/>
      </w:r>
      <w:r w:rsidR="006A53A8" w:rsidRPr="00C57E02">
        <w:rPr>
          <w:rFonts w:ascii="Arial" w:hAnsi="Arial" w:cs="Arial"/>
          <w:sz w:val="24"/>
          <w:szCs w:val="24"/>
        </w:rPr>
        <w:t xml:space="preserve">Case Study </w:t>
      </w:r>
    </w:p>
    <w:p w14:paraId="3C86CEE3" w14:textId="41866B1B" w:rsidR="006A53A8" w:rsidRPr="006A53A8" w:rsidRDefault="006A53A8" w:rsidP="00C57E02">
      <w:pPr>
        <w:spacing w:after="0"/>
        <w:ind w:left="720"/>
        <w:jc w:val="both"/>
        <w:rPr>
          <w:rFonts w:ascii="Arial" w:hAnsi="Arial" w:cs="Arial"/>
          <w:i/>
          <w:sz w:val="24"/>
          <w:szCs w:val="24"/>
        </w:rPr>
      </w:pPr>
      <w:r w:rsidRPr="00C57E02">
        <w:rPr>
          <w:rFonts w:ascii="Arial" w:hAnsi="Arial" w:cs="Arial"/>
          <w:sz w:val="24"/>
          <w:szCs w:val="24"/>
        </w:rPr>
        <w:t xml:space="preserve">Provide no more than 3 case studies where your agency developed branding for a service or product. Include an explanation of the original problem, the creative strategy developed to overcome the problem, </w:t>
      </w:r>
      <w:proofErr w:type="gramStart"/>
      <w:r w:rsidRPr="00C57E02">
        <w:rPr>
          <w:rFonts w:ascii="Arial" w:hAnsi="Arial" w:cs="Arial"/>
          <w:sz w:val="24"/>
          <w:szCs w:val="24"/>
        </w:rPr>
        <w:t>budget</w:t>
      </w:r>
      <w:proofErr w:type="gramEnd"/>
      <w:r w:rsidRPr="00C57E02">
        <w:rPr>
          <w:rFonts w:ascii="Arial" w:hAnsi="Arial" w:cs="Arial"/>
          <w:sz w:val="24"/>
          <w:szCs w:val="24"/>
        </w:rPr>
        <w:t xml:space="preserve"> and results. Where possible, include any branding work with applications, </w:t>
      </w:r>
      <w:proofErr w:type="gramStart"/>
      <w:r w:rsidRPr="00C57E02">
        <w:rPr>
          <w:rFonts w:ascii="Arial" w:hAnsi="Arial" w:cs="Arial"/>
          <w:sz w:val="24"/>
          <w:szCs w:val="24"/>
        </w:rPr>
        <w:t>size</w:t>
      </w:r>
      <w:proofErr w:type="gramEnd"/>
      <w:r w:rsidRPr="00C57E02">
        <w:rPr>
          <w:rFonts w:ascii="Arial" w:hAnsi="Arial" w:cs="Arial"/>
          <w:sz w:val="24"/>
          <w:szCs w:val="24"/>
        </w:rPr>
        <w:t xml:space="preserve"> and scope similar to </w:t>
      </w:r>
      <w:r>
        <w:rPr>
          <w:rFonts w:ascii="Arial" w:hAnsi="Arial" w:cs="Arial"/>
          <w:sz w:val="24"/>
          <w:szCs w:val="24"/>
        </w:rPr>
        <w:t>SCRPT’s.</w:t>
      </w:r>
    </w:p>
    <w:p w14:paraId="6CB0A0E8" w14:textId="2FEF0AF1" w:rsidR="00735A09" w:rsidRDefault="00735A09" w:rsidP="00C57E02">
      <w:pPr>
        <w:spacing w:after="0"/>
        <w:ind w:left="720" w:hanging="720"/>
        <w:jc w:val="both"/>
        <w:rPr>
          <w:rFonts w:ascii="Arial" w:hAnsi="Arial" w:cs="Arial"/>
          <w:i/>
          <w:sz w:val="24"/>
        </w:rPr>
      </w:pPr>
    </w:p>
    <w:p w14:paraId="4F19CBE8" w14:textId="77777777" w:rsidR="002651E4" w:rsidRDefault="002651E4" w:rsidP="002651E4">
      <w:pPr>
        <w:spacing w:after="0"/>
        <w:ind w:left="1440"/>
        <w:jc w:val="both"/>
        <w:rPr>
          <w:rFonts w:ascii="Arial" w:hAnsi="Arial" w:cs="Arial"/>
          <w:i/>
          <w:sz w:val="24"/>
        </w:rPr>
      </w:pPr>
    </w:p>
    <w:p w14:paraId="1CBC55F6" w14:textId="77777777" w:rsidR="006A53A8" w:rsidRPr="00C57E02" w:rsidRDefault="00B244F8" w:rsidP="006A53A8">
      <w:pPr>
        <w:spacing w:after="0"/>
        <w:ind w:left="720" w:hanging="720"/>
        <w:jc w:val="both"/>
        <w:rPr>
          <w:rFonts w:ascii="Arial" w:hAnsi="Arial" w:cs="Arial"/>
          <w:sz w:val="24"/>
          <w:szCs w:val="24"/>
        </w:rPr>
      </w:pPr>
      <w:r>
        <w:rPr>
          <w:rFonts w:ascii="Arial" w:hAnsi="Arial" w:cs="Arial"/>
          <w:sz w:val="24"/>
        </w:rPr>
        <w:t>5</w:t>
      </w:r>
      <w:r w:rsidR="00735A09" w:rsidRPr="00735A09">
        <w:rPr>
          <w:rFonts w:ascii="Arial" w:hAnsi="Arial" w:cs="Arial"/>
          <w:sz w:val="24"/>
        </w:rPr>
        <w:t>.</w:t>
      </w:r>
      <w:r w:rsidR="00735A09" w:rsidRPr="00735A09">
        <w:rPr>
          <w:rFonts w:ascii="Arial" w:hAnsi="Arial" w:cs="Arial"/>
          <w:sz w:val="24"/>
        </w:rPr>
        <w:tab/>
      </w:r>
      <w:r w:rsidR="006A53A8" w:rsidRPr="00C57E02">
        <w:rPr>
          <w:rFonts w:ascii="Arial" w:hAnsi="Arial" w:cs="Arial"/>
          <w:sz w:val="24"/>
          <w:szCs w:val="24"/>
        </w:rPr>
        <w:t xml:space="preserve">Price Proposal </w:t>
      </w:r>
    </w:p>
    <w:p w14:paraId="2AB7880F" w14:textId="77777777" w:rsidR="006A53A8" w:rsidRPr="00C57E02" w:rsidRDefault="006A53A8" w:rsidP="006A53A8">
      <w:pPr>
        <w:spacing w:after="0"/>
        <w:ind w:left="720"/>
        <w:jc w:val="both"/>
        <w:rPr>
          <w:rFonts w:ascii="Arial" w:hAnsi="Arial" w:cs="Arial"/>
          <w:sz w:val="24"/>
          <w:szCs w:val="24"/>
        </w:rPr>
      </w:pPr>
      <w:r w:rsidRPr="00C57E02">
        <w:rPr>
          <w:rFonts w:ascii="Arial" w:hAnsi="Arial" w:cs="Arial"/>
          <w:sz w:val="24"/>
          <w:szCs w:val="24"/>
        </w:rPr>
        <w:t>Provide a fee proposal for the items listed under scope of work. Submittal shall include total fees for each task order:</w:t>
      </w:r>
    </w:p>
    <w:p w14:paraId="508497E7" w14:textId="49E67F89" w:rsidR="006A53A8" w:rsidRPr="00C57E02" w:rsidRDefault="006A53A8" w:rsidP="006A53A8">
      <w:pPr>
        <w:spacing w:after="0"/>
        <w:ind w:left="720"/>
        <w:jc w:val="both"/>
        <w:rPr>
          <w:rFonts w:ascii="Arial" w:hAnsi="Arial" w:cs="Arial"/>
          <w:sz w:val="24"/>
          <w:szCs w:val="24"/>
        </w:rPr>
      </w:pPr>
      <w:r w:rsidRPr="00C57E02">
        <w:rPr>
          <w:rFonts w:ascii="Arial" w:hAnsi="Arial" w:cs="Arial"/>
          <w:sz w:val="24"/>
          <w:szCs w:val="24"/>
        </w:rPr>
        <w:t xml:space="preserve"> </w:t>
      </w:r>
    </w:p>
    <w:p w14:paraId="2A4D7D42" w14:textId="77777777" w:rsidR="006A53A8" w:rsidRPr="00C57E02" w:rsidRDefault="006A53A8" w:rsidP="006A53A8">
      <w:pPr>
        <w:spacing w:after="0"/>
        <w:ind w:left="720"/>
        <w:jc w:val="both"/>
        <w:rPr>
          <w:rFonts w:ascii="Arial" w:hAnsi="Arial" w:cs="Arial"/>
          <w:sz w:val="24"/>
          <w:szCs w:val="24"/>
        </w:rPr>
      </w:pPr>
      <w:r w:rsidRPr="00C57E02">
        <w:rPr>
          <w:rFonts w:ascii="Arial" w:hAnsi="Arial" w:cs="Arial"/>
          <w:sz w:val="24"/>
          <w:szCs w:val="24"/>
        </w:rPr>
        <w:t xml:space="preserve">Task 1: Project Management </w:t>
      </w:r>
    </w:p>
    <w:p w14:paraId="7F832AD5" w14:textId="77777777" w:rsidR="006A53A8" w:rsidRDefault="006A53A8" w:rsidP="006A53A8">
      <w:pPr>
        <w:spacing w:after="0"/>
        <w:ind w:left="720"/>
        <w:jc w:val="both"/>
        <w:rPr>
          <w:rFonts w:ascii="Arial" w:hAnsi="Arial" w:cs="Arial"/>
          <w:sz w:val="24"/>
          <w:szCs w:val="24"/>
        </w:rPr>
      </w:pPr>
      <w:r w:rsidRPr="00C57E02">
        <w:rPr>
          <w:rFonts w:ascii="Arial" w:hAnsi="Arial" w:cs="Arial"/>
          <w:sz w:val="24"/>
          <w:szCs w:val="24"/>
        </w:rPr>
        <w:t xml:space="preserve">Task 2: Brand Assessment </w:t>
      </w:r>
    </w:p>
    <w:p w14:paraId="4668375B" w14:textId="77777777" w:rsidR="006A53A8" w:rsidRDefault="006A53A8" w:rsidP="006A53A8">
      <w:pPr>
        <w:spacing w:after="0"/>
        <w:ind w:left="720"/>
        <w:jc w:val="both"/>
        <w:rPr>
          <w:rFonts w:ascii="Arial" w:hAnsi="Arial" w:cs="Arial"/>
          <w:sz w:val="24"/>
          <w:szCs w:val="24"/>
        </w:rPr>
      </w:pPr>
      <w:r w:rsidRPr="00C57E02">
        <w:rPr>
          <w:rFonts w:ascii="Arial" w:hAnsi="Arial" w:cs="Arial"/>
          <w:sz w:val="24"/>
          <w:szCs w:val="24"/>
        </w:rPr>
        <w:t xml:space="preserve">Task 3: Naming </w:t>
      </w:r>
    </w:p>
    <w:p w14:paraId="28DC41BD" w14:textId="77777777" w:rsidR="006A53A8" w:rsidRDefault="006A53A8" w:rsidP="006A53A8">
      <w:pPr>
        <w:spacing w:after="0"/>
        <w:ind w:left="720"/>
        <w:jc w:val="both"/>
        <w:rPr>
          <w:rFonts w:ascii="Arial" w:hAnsi="Arial" w:cs="Arial"/>
          <w:sz w:val="24"/>
          <w:szCs w:val="24"/>
        </w:rPr>
      </w:pPr>
      <w:r w:rsidRPr="00C57E02">
        <w:rPr>
          <w:rFonts w:ascii="Arial" w:hAnsi="Arial" w:cs="Arial"/>
          <w:sz w:val="24"/>
          <w:szCs w:val="24"/>
        </w:rPr>
        <w:t xml:space="preserve">Task 4: Brand Creation </w:t>
      </w:r>
    </w:p>
    <w:p w14:paraId="0A502206" w14:textId="77777777" w:rsidR="006A53A8" w:rsidRDefault="006A53A8" w:rsidP="006A53A8">
      <w:pPr>
        <w:spacing w:after="0"/>
        <w:ind w:left="720"/>
        <w:jc w:val="both"/>
        <w:rPr>
          <w:rFonts w:ascii="Arial" w:hAnsi="Arial" w:cs="Arial"/>
          <w:sz w:val="24"/>
          <w:szCs w:val="24"/>
        </w:rPr>
      </w:pPr>
      <w:r w:rsidRPr="00C57E02">
        <w:rPr>
          <w:rFonts w:ascii="Arial" w:hAnsi="Arial" w:cs="Arial"/>
          <w:sz w:val="24"/>
          <w:szCs w:val="24"/>
        </w:rPr>
        <w:t xml:space="preserve">Task 5: Brand Coordination with </w:t>
      </w:r>
      <w:r>
        <w:rPr>
          <w:rFonts w:ascii="Arial" w:hAnsi="Arial" w:cs="Arial"/>
          <w:sz w:val="24"/>
          <w:szCs w:val="24"/>
        </w:rPr>
        <w:t>SCRPT</w:t>
      </w:r>
      <w:r w:rsidRPr="00C57E02">
        <w:rPr>
          <w:rFonts w:ascii="Arial" w:hAnsi="Arial" w:cs="Arial"/>
          <w:sz w:val="24"/>
          <w:szCs w:val="24"/>
        </w:rPr>
        <w:t xml:space="preserve"> Station Design</w:t>
      </w:r>
    </w:p>
    <w:p w14:paraId="72E33967" w14:textId="22FA1613" w:rsidR="00735A09" w:rsidRPr="006A53A8" w:rsidRDefault="006A53A8" w:rsidP="00C57E02">
      <w:pPr>
        <w:spacing w:after="0"/>
        <w:ind w:left="720"/>
        <w:jc w:val="both"/>
        <w:rPr>
          <w:rFonts w:ascii="Arial" w:hAnsi="Arial" w:cs="Arial"/>
          <w:i/>
          <w:sz w:val="24"/>
          <w:szCs w:val="24"/>
        </w:rPr>
      </w:pPr>
      <w:r w:rsidRPr="00C57E02">
        <w:rPr>
          <w:rFonts w:ascii="Arial" w:hAnsi="Arial" w:cs="Arial"/>
          <w:sz w:val="24"/>
          <w:szCs w:val="24"/>
        </w:rPr>
        <w:t xml:space="preserve">Task6: Brand Coordination with </w:t>
      </w:r>
      <w:r>
        <w:rPr>
          <w:rFonts w:ascii="Arial" w:hAnsi="Arial" w:cs="Arial"/>
          <w:sz w:val="24"/>
          <w:szCs w:val="24"/>
        </w:rPr>
        <w:t xml:space="preserve">SCRPT </w:t>
      </w:r>
      <w:r w:rsidRPr="00C57E02">
        <w:rPr>
          <w:rFonts w:ascii="Arial" w:hAnsi="Arial" w:cs="Arial"/>
          <w:sz w:val="24"/>
          <w:szCs w:val="24"/>
        </w:rPr>
        <w:t>Fleet Design</w:t>
      </w:r>
    </w:p>
    <w:p w14:paraId="121E1B1C" w14:textId="77777777" w:rsidR="00407CE2" w:rsidRDefault="00407CE2" w:rsidP="002651E4">
      <w:pPr>
        <w:spacing w:after="0"/>
        <w:jc w:val="both"/>
        <w:rPr>
          <w:rFonts w:ascii="Arial" w:hAnsi="Arial" w:cs="Arial"/>
          <w:sz w:val="24"/>
        </w:rPr>
      </w:pPr>
      <w:r>
        <w:rPr>
          <w:rFonts w:ascii="Arial" w:hAnsi="Arial" w:cs="Arial"/>
          <w:sz w:val="24"/>
        </w:rPr>
        <w:tab/>
      </w:r>
    </w:p>
    <w:p w14:paraId="698F9187" w14:textId="257CB1B4" w:rsidR="00EB07A7" w:rsidRPr="00EB07A7" w:rsidRDefault="00B244F8" w:rsidP="00EB07A7">
      <w:pPr>
        <w:spacing w:after="0"/>
        <w:ind w:left="720" w:hanging="720"/>
        <w:jc w:val="both"/>
        <w:rPr>
          <w:rFonts w:ascii="Arial" w:hAnsi="Arial" w:cs="Arial"/>
          <w:sz w:val="24"/>
          <w:szCs w:val="24"/>
        </w:rPr>
      </w:pPr>
      <w:r>
        <w:rPr>
          <w:rFonts w:ascii="Arial" w:hAnsi="Arial" w:cs="Arial"/>
          <w:sz w:val="24"/>
        </w:rPr>
        <w:t>6</w:t>
      </w:r>
      <w:r w:rsidR="006F7105">
        <w:rPr>
          <w:rFonts w:ascii="Arial" w:hAnsi="Arial" w:cs="Arial"/>
          <w:sz w:val="24"/>
        </w:rPr>
        <w:t>.</w:t>
      </w:r>
      <w:r w:rsidR="006F7105">
        <w:rPr>
          <w:rFonts w:ascii="Arial" w:hAnsi="Arial" w:cs="Arial"/>
          <w:sz w:val="24"/>
        </w:rPr>
        <w:tab/>
      </w:r>
      <w:r w:rsidR="00EB07A7" w:rsidRPr="00C57E02">
        <w:rPr>
          <w:rFonts w:ascii="Arial" w:hAnsi="Arial" w:cs="Arial"/>
          <w:sz w:val="24"/>
          <w:szCs w:val="24"/>
        </w:rPr>
        <w:t xml:space="preserve">Ownership of Work: All reports, designs, drawings, plans, specifications, </w:t>
      </w:r>
      <w:proofErr w:type="gramStart"/>
      <w:r w:rsidR="00EB07A7" w:rsidRPr="00C57E02">
        <w:rPr>
          <w:rFonts w:ascii="Arial" w:hAnsi="Arial" w:cs="Arial"/>
          <w:sz w:val="24"/>
          <w:szCs w:val="24"/>
        </w:rPr>
        <w:t>schedules</w:t>
      </w:r>
      <w:proofErr w:type="gramEnd"/>
      <w:r w:rsidR="00EB07A7" w:rsidRPr="00C57E02">
        <w:rPr>
          <w:rFonts w:ascii="Arial" w:hAnsi="Arial" w:cs="Arial"/>
          <w:sz w:val="24"/>
          <w:szCs w:val="24"/>
        </w:rPr>
        <w:t xml:space="preserve"> and other materials prepared, or in the process of being prepared, for the services to be performed by the proposer for </w:t>
      </w:r>
      <w:r w:rsidR="00EB07A7">
        <w:rPr>
          <w:rFonts w:ascii="Arial" w:hAnsi="Arial" w:cs="Arial"/>
          <w:sz w:val="24"/>
          <w:szCs w:val="24"/>
        </w:rPr>
        <w:t>SCRPT</w:t>
      </w:r>
      <w:r w:rsidR="00EB07A7" w:rsidRPr="00C57E02">
        <w:rPr>
          <w:rFonts w:ascii="Arial" w:hAnsi="Arial" w:cs="Arial"/>
          <w:sz w:val="24"/>
          <w:szCs w:val="24"/>
        </w:rPr>
        <w:t xml:space="preserve"> shall be and are the </w:t>
      </w:r>
      <w:r w:rsidR="00EB07A7" w:rsidRPr="00C57E02">
        <w:rPr>
          <w:rFonts w:ascii="Arial" w:hAnsi="Arial" w:cs="Arial"/>
          <w:sz w:val="24"/>
          <w:szCs w:val="24"/>
        </w:rPr>
        <w:lastRenderedPageBreak/>
        <w:t xml:space="preserve">property </w:t>
      </w:r>
      <w:r w:rsidR="00EB07A7">
        <w:rPr>
          <w:rFonts w:ascii="Arial" w:hAnsi="Arial" w:cs="Arial"/>
          <w:sz w:val="24"/>
          <w:szCs w:val="24"/>
        </w:rPr>
        <w:t>of SCRPT</w:t>
      </w:r>
      <w:r w:rsidR="00EB07A7" w:rsidRPr="00C57E02">
        <w:rPr>
          <w:rFonts w:ascii="Arial" w:hAnsi="Arial" w:cs="Arial"/>
          <w:sz w:val="24"/>
          <w:szCs w:val="24"/>
        </w:rPr>
        <w:t xml:space="preserve">. </w:t>
      </w:r>
      <w:r w:rsidR="00EB07A7">
        <w:rPr>
          <w:rFonts w:ascii="Arial" w:hAnsi="Arial" w:cs="Arial"/>
          <w:sz w:val="24"/>
          <w:szCs w:val="24"/>
        </w:rPr>
        <w:t>SCRPT</w:t>
      </w:r>
      <w:r w:rsidR="00EB07A7" w:rsidRPr="00C57E02">
        <w:rPr>
          <w:rFonts w:ascii="Arial" w:hAnsi="Arial" w:cs="Arial"/>
          <w:sz w:val="24"/>
          <w:szCs w:val="24"/>
        </w:rPr>
        <w:t xml:space="preserve"> shall be entitled to access thereto during the progress of this work. In the event the work, subject to this agreement, is not completed, for any reason whatsoever, all materials generated under this agreement will be delivered to </w:t>
      </w:r>
      <w:r w:rsidR="00EB07A7">
        <w:rPr>
          <w:rFonts w:ascii="Arial" w:hAnsi="Arial" w:cs="Arial"/>
          <w:sz w:val="24"/>
          <w:szCs w:val="24"/>
        </w:rPr>
        <w:t>SCRPT</w:t>
      </w:r>
      <w:r w:rsidR="00EB07A7" w:rsidRPr="00C57E02">
        <w:rPr>
          <w:rFonts w:ascii="Arial" w:hAnsi="Arial" w:cs="Arial"/>
          <w:sz w:val="24"/>
          <w:szCs w:val="24"/>
        </w:rPr>
        <w:t xml:space="preserve">, as </w:t>
      </w:r>
      <w:r w:rsidR="00EB07A7">
        <w:rPr>
          <w:rFonts w:ascii="Arial" w:hAnsi="Arial" w:cs="Arial"/>
          <w:sz w:val="24"/>
          <w:szCs w:val="24"/>
        </w:rPr>
        <w:t>SCRPT</w:t>
      </w:r>
      <w:r w:rsidR="00EB07A7" w:rsidRPr="00C57E02">
        <w:rPr>
          <w:rFonts w:ascii="Arial" w:hAnsi="Arial" w:cs="Arial"/>
          <w:sz w:val="24"/>
          <w:szCs w:val="24"/>
        </w:rPr>
        <w:t xml:space="preserve"> directs.</w:t>
      </w:r>
    </w:p>
    <w:p w14:paraId="501040A9" w14:textId="77777777" w:rsidR="000D315E" w:rsidRPr="00EB07A7" w:rsidRDefault="000D315E" w:rsidP="00C57E02">
      <w:pPr>
        <w:spacing w:after="0"/>
        <w:ind w:left="720" w:hanging="720"/>
        <w:jc w:val="both"/>
        <w:rPr>
          <w:rFonts w:ascii="Arial" w:hAnsi="Arial" w:cs="Arial"/>
          <w:sz w:val="24"/>
          <w:szCs w:val="24"/>
        </w:rPr>
      </w:pPr>
    </w:p>
    <w:p w14:paraId="1A8D7448" w14:textId="354444FD" w:rsidR="000D315E" w:rsidRDefault="00EB07A7" w:rsidP="002651E4">
      <w:pPr>
        <w:spacing w:after="0"/>
        <w:ind w:left="720" w:hanging="720"/>
        <w:jc w:val="both"/>
        <w:rPr>
          <w:rFonts w:ascii="Arial" w:hAnsi="Arial" w:cs="Arial"/>
          <w:sz w:val="24"/>
        </w:rPr>
      </w:pPr>
      <w:r>
        <w:rPr>
          <w:rFonts w:ascii="Arial" w:hAnsi="Arial" w:cs="Arial"/>
          <w:sz w:val="24"/>
        </w:rPr>
        <w:t>7</w:t>
      </w:r>
      <w:r w:rsidR="000D315E">
        <w:rPr>
          <w:rFonts w:ascii="Arial" w:hAnsi="Arial" w:cs="Arial"/>
          <w:sz w:val="24"/>
        </w:rPr>
        <w:t>.</w:t>
      </w:r>
      <w:r w:rsidR="000D315E">
        <w:rPr>
          <w:rFonts w:ascii="Arial" w:hAnsi="Arial" w:cs="Arial"/>
          <w:sz w:val="24"/>
        </w:rPr>
        <w:tab/>
        <w:t xml:space="preserve">Work closely with </w:t>
      </w:r>
      <w:r w:rsidR="00EC793B">
        <w:rPr>
          <w:rFonts w:ascii="Arial" w:hAnsi="Arial" w:cs="Arial"/>
          <w:sz w:val="24"/>
        </w:rPr>
        <w:t>SCRPT</w:t>
      </w:r>
      <w:r w:rsidR="000D315E">
        <w:rPr>
          <w:rFonts w:ascii="Arial" w:hAnsi="Arial" w:cs="Arial"/>
          <w:sz w:val="24"/>
        </w:rPr>
        <w:t xml:space="preserve"> Transportation Management Team to develop a Project Plan and provide any required documentation </w:t>
      </w:r>
    </w:p>
    <w:p w14:paraId="3FB2B351" w14:textId="77777777" w:rsidR="000D315E" w:rsidRDefault="000D315E" w:rsidP="002651E4">
      <w:pPr>
        <w:spacing w:after="0"/>
        <w:jc w:val="both"/>
        <w:rPr>
          <w:rFonts w:ascii="Arial" w:hAnsi="Arial" w:cs="Arial"/>
          <w:sz w:val="24"/>
        </w:rPr>
      </w:pPr>
    </w:p>
    <w:p w14:paraId="00B6A4BB" w14:textId="6D47A3C5" w:rsidR="00EB07A7" w:rsidRPr="00EB07A7" w:rsidRDefault="00EB07A7" w:rsidP="00EB07A7">
      <w:pPr>
        <w:spacing w:after="0"/>
        <w:ind w:left="720" w:hanging="720"/>
        <w:jc w:val="both"/>
        <w:rPr>
          <w:rFonts w:ascii="Arial" w:hAnsi="Arial" w:cs="Arial"/>
          <w:sz w:val="24"/>
          <w:szCs w:val="24"/>
        </w:rPr>
      </w:pPr>
      <w:r>
        <w:rPr>
          <w:rFonts w:ascii="Arial" w:hAnsi="Arial" w:cs="Arial"/>
          <w:sz w:val="24"/>
        </w:rPr>
        <w:t>8</w:t>
      </w:r>
      <w:r w:rsidR="000D315E">
        <w:rPr>
          <w:rFonts w:ascii="Arial" w:hAnsi="Arial" w:cs="Arial"/>
          <w:sz w:val="24"/>
        </w:rPr>
        <w:t>.</w:t>
      </w:r>
      <w:r w:rsidR="000D315E">
        <w:rPr>
          <w:rFonts w:ascii="Arial" w:hAnsi="Arial" w:cs="Arial"/>
          <w:sz w:val="24"/>
        </w:rPr>
        <w:tab/>
      </w:r>
      <w:r w:rsidRPr="00C57E02">
        <w:rPr>
          <w:rFonts w:ascii="Arial" w:hAnsi="Arial" w:cs="Arial"/>
          <w:sz w:val="24"/>
          <w:szCs w:val="24"/>
        </w:rPr>
        <w:t xml:space="preserve">Before submitting its Proposal, all potential Applicants should become familiar with all aspects of this RFP, including any Laws governing the Work, the </w:t>
      </w:r>
      <w:proofErr w:type="gramStart"/>
      <w:r w:rsidRPr="00C57E02">
        <w:rPr>
          <w:rFonts w:ascii="Arial" w:hAnsi="Arial" w:cs="Arial"/>
          <w:sz w:val="24"/>
          <w:szCs w:val="24"/>
        </w:rPr>
        <w:t>Contract</w:t>
      </w:r>
      <w:proofErr w:type="gramEnd"/>
      <w:r w:rsidRPr="00C57E02">
        <w:rPr>
          <w:rFonts w:ascii="Arial" w:hAnsi="Arial" w:cs="Arial"/>
          <w:sz w:val="24"/>
          <w:szCs w:val="24"/>
        </w:rPr>
        <w:t xml:space="preserve"> or the Project.</w:t>
      </w:r>
    </w:p>
    <w:p w14:paraId="51B8FD0A" w14:textId="77777777" w:rsidR="0055419E" w:rsidRPr="00EB07A7" w:rsidRDefault="0055419E" w:rsidP="00C57E02">
      <w:pPr>
        <w:spacing w:after="0"/>
        <w:ind w:left="720" w:hanging="720"/>
        <w:jc w:val="both"/>
        <w:rPr>
          <w:rFonts w:ascii="Arial" w:hAnsi="Arial" w:cs="Arial"/>
          <w:sz w:val="24"/>
          <w:szCs w:val="24"/>
        </w:rPr>
      </w:pPr>
    </w:p>
    <w:p w14:paraId="40D03DFA" w14:textId="42DE2D07" w:rsidR="00B244F8" w:rsidRPr="00EB07A7" w:rsidRDefault="0055419E" w:rsidP="002651E4">
      <w:pPr>
        <w:spacing w:after="0"/>
        <w:ind w:left="720" w:hanging="720"/>
        <w:jc w:val="both"/>
        <w:rPr>
          <w:rFonts w:ascii="Arial" w:hAnsi="Arial" w:cs="Arial"/>
          <w:sz w:val="24"/>
          <w:szCs w:val="24"/>
        </w:rPr>
      </w:pPr>
      <w:r>
        <w:rPr>
          <w:rFonts w:ascii="Arial" w:hAnsi="Arial" w:cs="Arial"/>
          <w:sz w:val="24"/>
        </w:rPr>
        <w:t>9.</w:t>
      </w:r>
      <w:r>
        <w:rPr>
          <w:rFonts w:ascii="Arial" w:hAnsi="Arial" w:cs="Arial"/>
          <w:sz w:val="24"/>
        </w:rPr>
        <w:tab/>
      </w:r>
      <w:r w:rsidRPr="00EB07A7">
        <w:rPr>
          <w:rFonts w:ascii="Arial" w:hAnsi="Arial" w:cs="Arial"/>
          <w:sz w:val="24"/>
          <w:szCs w:val="24"/>
        </w:rPr>
        <w:t xml:space="preserve"> </w:t>
      </w:r>
    </w:p>
    <w:p w14:paraId="0FE67564" w14:textId="77777777" w:rsidR="00B244F8" w:rsidRDefault="00B244F8" w:rsidP="00B244F8">
      <w:pPr>
        <w:spacing w:after="0"/>
        <w:ind w:left="720" w:firstLine="720"/>
        <w:jc w:val="both"/>
        <w:rPr>
          <w:rFonts w:ascii="Arial" w:hAnsi="Arial" w:cs="Arial"/>
          <w:sz w:val="24"/>
        </w:rPr>
      </w:pPr>
    </w:p>
    <w:p w14:paraId="7E0543CB" w14:textId="77777777" w:rsidR="00286384" w:rsidRDefault="00286384" w:rsidP="002651E4">
      <w:pPr>
        <w:spacing w:after="0"/>
        <w:jc w:val="both"/>
        <w:rPr>
          <w:rFonts w:ascii="Arial" w:hAnsi="Arial" w:cs="Arial"/>
          <w:sz w:val="24"/>
        </w:rPr>
      </w:pPr>
    </w:p>
    <w:p w14:paraId="2B06C858" w14:textId="77777777" w:rsidR="00286384" w:rsidRPr="00B244F8" w:rsidRDefault="00286384" w:rsidP="002651E4">
      <w:pPr>
        <w:spacing w:after="0"/>
        <w:ind w:left="720" w:hanging="720"/>
        <w:jc w:val="both"/>
        <w:rPr>
          <w:rFonts w:ascii="Arial" w:hAnsi="Arial" w:cs="Arial"/>
          <w:sz w:val="24"/>
        </w:rPr>
      </w:pPr>
      <w:r w:rsidRPr="00B244F8">
        <w:rPr>
          <w:rFonts w:ascii="Arial" w:hAnsi="Arial" w:cs="Arial"/>
          <w:sz w:val="24"/>
        </w:rPr>
        <w:t>10.</w:t>
      </w:r>
      <w:r w:rsidRPr="00B244F8">
        <w:rPr>
          <w:rFonts w:ascii="Arial" w:hAnsi="Arial" w:cs="Arial"/>
          <w:sz w:val="24"/>
        </w:rPr>
        <w:tab/>
        <w:t>Indicate the number of years’ experience operating such services in a stable, sound manner</w:t>
      </w:r>
      <w:r w:rsidR="00B244F8">
        <w:rPr>
          <w:rFonts w:ascii="Arial" w:hAnsi="Arial" w:cs="Arial"/>
          <w:sz w:val="24"/>
        </w:rPr>
        <w:t>, as well as, references that include names, addresses and phone numbers of references familiar with the proposer’s ability, experience, and reliability in the performance and management of projects of a similar nature.</w:t>
      </w:r>
    </w:p>
    <w:p w14:paraId="3E40ACB7" w14:textId="77777777" w:rsidR="00286384" w:rsidRPr="001A2EFA" w:rsidRDefault="00286384" w:rsidP="002651E4">
      <w:pPr>
        <w:spacing w:after="0"/>
        <w:jc w:val="both"/>
        <w:rPr>
          <w:rFonts w:ascii="Arial" w:hAnsi="Arial" w:cs="Arial"/>
          <w:sz w:val="24"/>
          <w:highlight w:val="yellow"/>
        </w:rPr>
      </w:pPr>
    </w:p>
    <w:p w14:paraId="4F907219" w14:textId="77777777" w:rsidR="00B5514F" w:rsidRDefault="00286384" w:rsidP="002651E4">
      <w:pPr>
        <w:spacing w:after="0"/>
        <w:ind w:left="720" w:hanging="720"/>
        <w:jc w:val="both"/>
        <w:rPr>
          <w:rFonts w:ascii="Arial" w:hAnsi="Arial" w:cs="Arial"/>
          <w:sz w:val="24"/>
          <w:szCs w:val="24"/>
        </w:rPr>
      </w:pPr>
      <w:r w:rsidRPr="00B244F8">
        <w:rPr>
          <w:rFonts w:ascii="Arial" w:hAnsi="Arial" w:cs="Arial"/>
          <w:sz w:val="24"/>
        </w:rPr>
        <w:t>11.</w:t>
      </w:r>
      <w:r w:rsidRPr="00B244F8">
        <w:rPr>
          <w:rFonts w:ascii="Arial" w:hAnsi="Arial" w:cs="Arial"/>
          <w:sz w:val="24"/>
        </w:rPr>
        <w:tab/>
      </w:r>
      <w:r w:rsidR="00B5514F" w:rsidRPr="00C57E02">
        <w:rPr>
          <w:rFonts w:ascii="Arial" w:hAnsi="Arial" w:cs="Arial"/>
          <w:sz w:val="24"/>
          <w:szCs w:val="24"/>
        </w:rPr>
        <w:t>This RFP shall consist of those documents designated below together with any Addenda that may be issued by the Authority prior to the Due Date. Applicants are responsible for making certain that all materials have been obtained.</w:t>
      </w:r>
    </w:p>
    <w:p w14:paraId="6916A6F7" w14:textId="77777777" w:rsidR="00B5514F" w:rsidRDefault="00B5514F" w:rsidP="002651E4">
      <w:pPr>
        <w:spacing w:after="0"/>
        <w:ind w:left="720" w:hanging="720"/>
        <w:jc w:val="both"/>
        <w:rPr>
          <w:rFonts w:ascii="Arial" w:hAnsi="Arial" w:cs="Arial"/>
          <w:sz w:val="24"/>
          <w:szCs w:val="24"/>
        </w:rPr>
      </w:pPr>
    </w:p>
    <w:p w14:paraId="2E63B665" w14:textId="0BB38168" w:rsidR="00B5514F" w:rsidRDefault="00B5514F" w:rsidP="00B5514F">
      <w:pPr>
        <w:spacing w:after="0"/>
        <w:ind w:left="720"/>
        <w:jc w:val="both"/>
        <w:rPr>
          <w:rFonts w:ascii="Arial" w:hAnsi="Arial" w:cs="Arial"/>
          <w:sz w:val="24"/>
          <w:szCs w:val="24"/>
        </w:rPr>
      </w:pPr>
      <w:r w:rsidRPr="00C57E02">
        <w:rPr>
          <w:rFonts w:ascii="Arial" w:hAnsi="Arial" w:cs="Arial"/>
          <w:sz w:val="24"/>
          <w:szCs w:val="24"/>
        </w:rPr>
        <w:t xml:space="preserve">Exhibit “A” to the General Conditions, Federal Clauses for Procurement of Professional Services </w:t>
      </w:r>
    </w:p>
    <w:p w14:paraId="0E86E4CE" w14:textId="7A67BC57" w:rsidR="00B5514F" w:rsidRDefault="00B5514F" w:rsidP="00B5514F">
      <w:pPr>
        <w:spacing w:after="0"/>
        <w:ind w:left="720"/>
        <w:jc w:val="both"/>
        <w:rPr>
          <w:rFonts w:ascii="Arial" w:hAnsi="Arial" w:cs="Arial"/>
          <w:sz w:val="24"/>
          <w:szCs w:val="24"/>
        </w:rPr>
      </w:pPr>
      <w:r w:rsidRPr="00C57E02">
        <w:rPr>
          <w:rFonts w:ascii="Arial" w:hAnsi="Arial" w:cs="Arial"/>
          <w:sz w:val="24"/>
          <w:szCs w:val="24"/>
        </w:rPr>
        <w:t xml:space="preserve">Exhibit “B” </w:t>
      </w:r>
      <w:r w:rsidR="00E825C4">
        <w:rPr>
          <w:rFonts w:ascii="Arial" w:hAnsi="Arial" w:cs="Arial"/>
          <w:sz w:val="24"/>
          <w:szCs w:val="24"/>
        </w:rPr>
        <w:t>–Certification of Compliance with Required Elements</w:t>
      </w:r>
      <w:r w:rsidRPr="00C57E02">
        <w:rPr>
          <w:rFonts w:ascii="Arial" w:hAnsi="Arial" w:cs="Arial"/>
          <w:sz w:val="24"/>
          <w:szCs w:val="24"/>
        </w:rPr>
        <w:t xml:space="preserve"> </w:t>
      </w:r>
    </w:p>
    <w:p w14:paraId="707138EB" w14:textId="78B1611E" w:rsidR="00B5514F" w:rsidRDefault="00B5514F" w:rsidP="00B5514F">
      <w:pPr>
        <w:spacing w:after="0"/>
        <w:ind w:left="720"/>
        <w:jc w:val="both"/>
        <w:rPr>
          <w:rFonts w:ascii="Arial" w:hAnsi="Arial" w:cs="Arial"/>
          <w:sz w:val="24"/>
          <w:szCs w:val="24"/>
        </w:rPr>
      </w:pPr>
      <w:r w:rsidRPr="00C57E02">
        <w:rPr>
          <w:rFonts w:ascii="Arial" w:hAnsi="Arial" w:cs="Arial"/>
          <w:sz w:val="24"/>
          <w:szCs w:val="24"/>
        </w:rPr>
        <w:t xml:space="preserve">Exhibit “C” </w:t>
      </w:r>
      <w:r w:rsidR="0093466F">
        <w:rPr>
          <w:rFonts w:ascii="Arial" w:hAnsi="Arial" w:cs="Arial"/>
          <w:sz w:val="24"/>
          <w:szCs w:val="24"/>
        </w:rPr>
        <w:t>Assurances</w:t>
      </w:r>
      <w:r w:rsidRPr="00C57E02">
        <w:rPr>
          <w:rFonts w:ascii="Arial" w:hAnsi="Arial" w:cs="Arial"/>
          <w:sz w:val="24"/>
          <w:szCs w:val="24"/>
        </w:rPr>
        <w:t xml:space="preserve"> </w:t>
      </w:r>
    </w:p>
    <w:p w14:paraId="522EACAA" w14:textId="7B8C44E1" w:rsidR="00286384" w:rsidRPr="00B5514F" w:rsidRDefault="00B5514F" w:rsidP="00C57E02">
      <w:pPr>
        <w:spacing w:after="0"/>
        <w:ind w:firstLine="720"/>
        <w:jc w:val="both"/>
        <w:rPr>
          <w:rFonts w:ascii="Arial" w:hAnsi="Arial" w:cs="Arial"/>
          <w:sz w:val="24"/>
          <w:szCs w:val="24"/>
        </w:rPr>
      </w:pPr>
      <w:r w:rsidRPr="00B5514F">
        <w:rPr>
          <w:rFonts w:ascii="Arial" w:hAnsi="Arial" w:cs="Arial"/>
          <w:sz w:val="24"/>
          <w:szCs w:val="24"/>
        </w:rPr>
        <w:t>.</w:t>
      </w:r>
    </w:p>
    <w:p w14:paraId="63A2DAD6" w14:textId="77777777" w:rsidR="00286384" w:rsidRPr="00B5514F" w:rsidRDefault="00286384" w:rsidP="00286384">
      <w:pPr>
        <w:spacing w:after="0"/>
        <w:rPr>
          <w:rFonts w:ascii="Arial" w:hAnsi="Arial" w:cs="Arial"/>
          <w:sz w:val="24"/>
          <w:szCs w:val="24"/>
        </w:rPr>
      </w:pPr>
    </w:p>
    <w:p w14:paraId="79B21EDA" w14:textId="77777777" w:rsidR="00271A29" w:rsidRDefault="00271A29" w:rsidP="00286384">
      <w:pPr>
        <w:spacing w:after="0"/>
        <w:rPr>
          <w:rFonts w:ascii="Arial" w:hAnsi="Arial" w:cs="Arial"/>
          <w:sz w:val="24"/>
        </w:rPr>
      </w:pPr>
      <w:r>
        <w:rPr>
          <w:rFonts w:ascii="Arial" w:hAnsi="Arial" w:cs="Arial"/>
          <w:sz w:val="24"/>
        </w:rPr>
        <w:br w:type="page"/>
      </w:r>
    </w:p>
    <w:p w14:paraId="41568C9A" w14:textId="77777777" w:rsidR="00271A29" w:rsidRDefault="002651E4" w:rsidP="00E2157F">
      <w:pPr>
        <w:spacing w:after="0"/>
        <w:jc w:val="center"/>
        <w:rPr>
          <w:rFonts w:ascii="Arial" w:hAnsi="Arial" w:cs="Arial"/>
          <w:b/>
          <w:sz w:val="32"/>
        </w:rPr>
      </w:pPr>
      <w:r>
        <w:rPr>
          <w:rFonts w:ascii="Arial" w:hAnsi="Arial" w:cs="Arial"/>
          <w:b/>
          <w:sz w:val="32"/>
        </w:rPr>
        <w:lastRenderedPageBreak/>
        <w:t xml:space="preserve">Certification of Compliance with </w:t>
      </w:r>
      <w:r w:rsidR="00556274">
        <w:rPr>
          <w:rFonts w:ascii="Arial" w:hAnsi="Arial" w:cs="Arial"/>
          <w:b/>
          <w:sz w:val="32"/>
        </w:rPr>
        <w:t>Required Elements</w:t>
      </w:r>
    </w:p>
    <w:p w14:paraId="305CD014" w14:textId="77777777" w:rsidR="002651E4" w:rsidRDefault="002651E4" w:rsidP="00E2157F">
      <w:pPr>
        <w:spacing w:after="0"/>
        <w:jc w:val="center"/>
        <w:rPr>
          <w:rFonts w:ascii="Arial" w:hAnsi="Arial" w:cs="Arial"/>
          <w:b/>
          <w:sz w:val="32"/>
        </w:rPr>
      </w:pPr>
    </w:p>
    <w:p w14:paraId="73A76AD3" w14:textId="77777777" w:rsidR="002651E4" w:rsidRPr="00E2157F" w:rsidRDefault="002651E4" w:rsidP="00E2157F">
      <w:pPr>
        <w:spacing w:after="0"/>
        <w:jc w:val="center"/>
        <w:rPr>
          <w:rFonts w:ascii="Arial" w:hAnsi="Arial" w:cs="Arial"/>
          <w:b/>
          <w:sz w:val="32"/>
        </w:rPr>
      </w:pPr>
      <w:r>
        <w:rPr>
          <w:rFonts w:ascii="Arial" w:hAnsi="Arial" w:cs="Arial"/>
          <w:b/>
          <w:noProof/>
          <w:sz w:val="24"/>
        </w:rPr>
        <mc:AlternateContent>
          <mc:Choice Requires="wps">
            <w:drawing>
              <wp:anchor distT="0" distB="0" distL="114300" distR="114300" simplePos="0" relativeHeight="251669504" behindDoc="0" locked="0" layoutInCell="1" allowOverlap="1" wp14:anchorId="099B0877" wp14:editId="1BA0822B">
                <wp:simplePos x="0" y="0"/>
                <wp:positionH relativeFrom="column">
                  <wp:posOffset>0</wp:posOffset>
                </wp:positionH>
                <wp:positionV relativeFrom="paragraph">
                  <wp:posOffset>19050</wp:posOffset>
                </wp:positionV>
                <wp:extent cx="5972175" cy="19050"/>
                <wp:effectExtent l="19050" t="19050" r="28575" b="19050"/>
                <wp:wrapNone/>
                <wp:docPr id="6" name="Straight Connector 6"/>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E3731"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1.5pt" to="4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" strokecolor="black [3213]" strokeweight="3pt">
                <v:stroke joinstyle="miter"/>
              </v:line>
            </w:pict>
          </mc:Fallback>
        </mc:AlternateContent>
      </w:r>
    </w:p>
    <w:p w14:paraId="78BA1F81" w14:textId="77777777" w:rsidR="00271A29" w:rsidRDefault="00271A29" w:rsidP="000D315E">
      <w:pPr>
        <w:spacing w:after="0"/>
        <w:rPr>
          <w:rFonts w:ascii="Arial" w:hAnsi="Arial" w:cs="Arial"/>
          <w:sz w:val="24"/>
        </w:rPr>
      </w:pPr>
    </w:p>
    <w:p w14:paraId="175785A3" w14:textId="0FDB54AE" w:rsidR="00271A29" w:rsidRDefault="00271A29" w:rsidP="008272FB">
      <w:pPr>
        <w:spacing w:after="0"/>
        <w:jc w:val="both"/>
        <w:rPr>
          <w:rFonts w:ascii="Arial" w:hAnsi="Arial" w:cs="Arial"/>
          <w:sz w:val="24"/>
        </w:rPr>
      </w:pPr>
      <w:r>
        <w:rPr>
          <w:rFonts w:ascii="Arial" w:hAnsi="Arial" w:cs="Arial"/>
          <w:sz w:val="24"/>
        </w:rPr>
        <w:t xml:space="preserve">This is to certify that to the best of the undersigned’s knowledge and belief, the </w:t>
      </w:r>
      <w:r w:rsidR="008E69E2">
        <w:rPr>
          <w:rFonts w:ascii="Arial" w:hAnsi="Arial" w:cs="Arial"/>
          <w:sz w:val="24"/>
        </w:rPr>
        <w:t>information</w:t>
      </w:r>
      <w:r>
        <w:rPr>
          <w:rFonts w:ascii="Arial" w:hAnsi="Arial" w:cs="Arial"/>
          <w:sz w:val="24"/>
        </w:rPr>
        <w:t xml:space="preserve"> in this </w:t>
      </w:r>
      <w:r w:rsidR="008E69E2">
        <w:rPr>
          <w:rFonts w:ascii="Arial" w:hAnsi="Arial" w:cs="Arial"/>
          <w:sz w:val="24"/>
        </w:rPr>
        <w:t>proposal</w:t>
      </w:r>
      <w:r>
        <w:rPr>
          <w:rFonts w:ascii="Arial" w:hAnsi="Arial" w:cs="Arial"/>
          <w:sz w:val="24"/>
        </w:rPr>
        <w:t xml:space="preserve"> is </w:t>
      </w:r>
      <w:r w:rsidR="008E69E2">
        <w:rPr>
          <w:rFonts w:ascii="Arial" w:hAnsi="Arial" w:cs="Arial"/>
          <w:sz w:val="24"/>
        </w:rPr>
        <w:t>responsive</w:t>
      </w:r>
      <w:r>
        <w:rPr>
          <w:rFonts w:ascii="Arial" w:hAnsi="Arial" w:cs="Arial"/>
          <w:sz w:val="24"/>
        </w:rPr>
        <w:t xml:space="preserve"> and is true and correct. The undersigned understand</w:t>
      </w:r>
      <w:r w:rsidR="00E2157F">
        <w:rPr>
          <w:rFonts w:ascii="Arial" w:hAnsi="Arial" w:cs="Arial"/>
          <w:sz w:val="24"/>
        </w:rPr>
        <w:t>s</w:t>
      </w:r>
      <w:r>
        <w:rPr>
          <w:rFonts w:ascii="Arial" w:hAnsi="Arial" w:cs="Arial"/>
          <w:sz w:val="24"/>
        </w:rPr>
        <w:t xml:space="preserve"> that a</w:t>
      </w:r>
      <w:r w:rsidR="008E69E2">
        <w:rPr>
          <w:rFonts w:ascii="Arial" w:hAnsi="Arial" w:cs="Arial"/>
          <w:sz w:val="24"/>
        </w:rPr>
        <w:t xml:space="preserve"> non-responsive proposal</w:t>
      </w:r>
      <w:r>
        <w:rPr>
          <w:rFonts w:ascii="Arial" w:hAnsi="Arial" w:cs="Arial"/>
          <w:sz w:val="24"/>
        </w:rPr>
        <w:t xml:space="preserve">, as defined by </w:t>
      </w:r>
      <w:r w:rsidR="00EC793B">
        <w:rPr>
          <w:rFonts w:ascii="Arial" w:hAnsi="Arial" w:cs="Arial"/>
          <w:sz w:val="24"/>
        </w:rPr>
        <w:t>SCRPT</w:t>
      </w:r>
      <w:r>
        <w:rPr>
          <w:rFonts w:ascii="Arial" w:hAnsi="Arial" w:cs="Arial"/>
          <w:sz w:val="24"/>
        </w:rPr>
        <w:t xml:space="preserve">, may not be </w:t>
      </w:r>
      <w:proofErr w:type="gramStart"/>
      <w:r>
        <w:rPr>
          <w:rFonts w:ascii="Arial" w:hAnsi="Arial" w:cs="Arial"/>
          <w:sz w:val="24"/>
        </w:rPr>
        <w:t>reviewed</w:t>
      </w:r>
      <w:proofErr w:type="gramEnd"/>
      <w:r>
        <w:rPr>
          <w:rFonts w:ascii="Arial" w:hAnsi="Arial" w:cs="Arial"/>
          <w:sz w:val="24"/>
        </w:rPr>
        <w:t xml:space="preserve"> and considered for agreement/contract selection. Further, the submission of the </w:t>
      </w:r>
      <w:r w:rsidR="008E69E2">
        <w:rPr>
          <w:rFonts w:ascii="Arial" w:hAnsi="Arial" w:cs="Arial"/>
          <w:sz w:val="24"/>
        </w:rPr>
        <w:t>proposal</w:t>
      </w:r>
      <w:r>
        <w:rPr>
          <w:rFonts w:ascii="Arial" w:hAnsi="Arial" w:cs="Arial"/>
          <w:sz w:val="24"/>
        </w:rPr>
        <w:t xml:space="preserve"> has been authorized by the governing body of the </w:t>
      </w:r>
      <w:r w:rsidR="008E69E2">
        <w:rPr>
          <w:rFonts w:ascii="Arial" w:hAnsi="Arial" w:cs="Arial"/>
          <w:sz w:val="24"/>
        </w:rPr>
        <w:t>proposer</w:t>
      </w:r>
      <w:r>
        <w:rPr>
          <w:rFonts w:ascii="Arial" w:hAnsi="Arial" w:cs="Arial"/>
          <w:sz w:val="24"/>
        </w:rPr>
        <w:t>.</w:t>
      </w:r>
    </w:p>
    <w:p w14:paraId="13AE75BD" w14:textId="77777777" w:rsidR="00271A29" w:rsidRDefault="00271A29" w:rsidP="000D315E">
      <w:pPr>
        <w:spacing w:after="0"/>
        <w:rPr>
          <w:rFonts w:ascii="Arial" w:hAnsi="Arial" w:cs="Arial"/>
          <w:sz w:val="24"/>
        </w:rPr>
      </w:pPr>
    </w:p>
    <w:p w14:paraId="26E79DFE" w14:textId="77777777" w:rsidR="00271A29" w:rsidRDefault="00271A29" w:rsidP="000D315E">
      <w:pPr>
        <w:spacing w:after="0"/>
        <w:rPr>
          <w:rFonts w:ascii="Arial" w:hAnsi="Arial" w:cs="Arial"/>
          <w:sz w:val="24"/>
        </w:rPr>
      </w:pPr>
      <w:r>
        <w:rPr>
          <w:rFonts w:ascii="Arial" w:hAnsi="Arial" w:cs="Arial"/>
          <w:sz w:val="24"/>
        </w:rPr>
        <w:t>Please indicate which best represents your business</w:t>
      </w:r>
      <w:r w:rsidR="00E2157F">
        <w:rPr>
          <w:rFonts w:ascii="Arial" w:hAnsi="Arial" w:cs="Arial"/>
          <w:sz w:val="24"/>
        </w:rPr>
        <w:t>. (Check)</w:t>
      </w:r>
    </w:p>
    <w:p w14:paraId="1EA4D3F2" w14:textId="77777777" w:rsidR="00271A29" w:rsidRDefault="00271A29" w:rsidP="000D315E">
      <w:pPr>
        <w:spacing w:after="0"/>
        <w:rPr>
          <w:rFonts w:ascii="Arial" w:hAnsi="Arial" w:cs="Arial"/>
          <w:sz w:val="24"/>
        </w:rPr>
      </w:pPr>
    </w:p>
    <w:p w14:paraId="3463A702" w14:textId="77777777" w:rsidR="00271A29" w:rsidRPr="002651E4" w:rsidRDefault="00BC4785" w:rsidP="00DE3011">
      <w:pPr>
        <w:spacing w:after="0"/>
        <w:rPr>
          <w:rFonts w:ascii="Arial" w:hAnsi="Arial" w:cs="Arial"/>
          <w:sz w:val="24"/>
        </w:rPr>
      </w:pPr>
      <w:sdt>
        <w:sdtPr>
          <w:rPr>
            <w:rFonts w:ascii="Arial" w:hAnsi="Arial" w:cs="Arial"/>
            <w:sz w:val="24"/>
          </w:rPr>
          <w:id w:val="1459229792"/>
          <w14:checkbox>
            <w14:checked w14:val="0"/>
            <w14:checkedState w14:val="2612" w14:font="MS Gothic"/>
            <w14:uncheckedState w14:val="2610" w14:font="MS Gothic"/>
          </w14:checkbox>
        </w:sdtPr>
        <w:sdtEndPr/>
        <w:sdtContent>
          <w:r w:rsidR="00DE3011">
            <w:rPr>
              <w:rFonts w:ascii="MS Gothic" w:eastAsia="MS Gothic" w:hAnsi="MS Gothic" w:cs="Arial" w:hint="eastAsia"/>
              <w:sz w:val="24"/>
            </w:rPr>
            <w:t>☐</w:t>
          </w:r>
        </w:sdtContent>
      </w:sdt>
      <w:r w:rsidR="00DE3011">
        <w:rPr>
          <w:rFonts w:ascii="Arial" w:hAnsi="Arial" w:cs="Arial"/>
          <w:sz w:val="24"/>
        </w:rPr>
        <w:tab/>
      </w:r>
      <w:r w:rsidR="00271A29" w:rsidRPr="002651E4">
        <w:rPr>
          <w:rFonts w:ascii="Arial" w:hAnsi="Arial" w:cs="Arial"/>
          <w:sz w:val="24"/>
        </w:rPr>
        <w:t xml:space="preserve">HUB Vendor (Historically </w:t>
      </w:r>
      <w:proofErr w:type="gramStart"/>
      <w:r w:rsidR="00271A29" w:rsidRPr="002651E4">
        <w:rPr>
          <w:rFonts w:ascii="Arial" w:hAnsi="Arial" w:cs="Arial"/>
          <w:sz w:val="24"/>
        </w:rPr>
        <w:t>under Utilized</w:t>
      </w:r>
      <w:proofErr w:type="gramEnd"/>
      <w:r w:rsidR="00271A29" w:rsidRPr="002651E4">
        <w:rPr>
          <w:rFonts w:ascii="Arial" w:hAnsi="Arial" w:cs="Arial"/>
          <w:sz w:val="24"/>
        </w:rPr>
        <w:t xml:space="preserve"> Business)</w:t>
      </w:r>
    </w:p>
    <w:p w14:paraId="6E0AC520" w14:textId="77777777" w:rsidR="00271A29" w:rsidRDefault="00271A29" w:rsidP="002651E4">
      <w:pPr>
        <w:spacing w:after="0"/>
        <w:rPr>
          <w:rFonts w:ascii="Arial" w:hAnsi="Arial" w:cs="Arial"/>
          <w:sz w:val="24"/>
        </w:rPr>
      </w:pPr>
    </w:p>
    <w:p w14:paraId="2E394ED1" w14:textId="77777777" w:rsidR="00271A29" w:rsidRPr="002651E4" w:rsidRDefault="00BC4785" w:rsidP="00DE3011">
      <w:pPr>
        <w:spacing w:after="0"/>
        <w:rPr>
          <w:rFonts w:ascii="Arial" w:hAnsi="Arial" w:cs="Arial"/>
          <w:sz w:val="24"/>
        </w:rPr>
      </w:pPr>
      <w:sdt>
        <w:sdtPr>
          <w:rPr>
            <w:rFonts w:ascii="Arial" w:hAnsi="Arial" w:cs="Arial"/>
            <w:sz w:val="24"/>
          </w:rPr>
          <w:id w:val="1882124513"/>
          <w14:checkbox>
            <w14:checked w14:val="0"/>
            <w14:checkedState w14:val="2612" w14:font="MS Gothic"/>
            <w14:uncheckedState w14:val="2610" w14:font="MS Gothic"/>
          </w14:checkbox>
        </w:sdtPr>
        <w:sdtEndPr/>
        <w:sdtContent>
          <w:r w:rsidR="00DE3011">
            <w:rPr>
              <w:rFonts w:ascii="MS Gothic" w:eastAsia="MS Gothic" w:hAnsi="MS Gothic" w:cs="Arial" w:hint="eastAsia"/>
              <w:sz w:val="24"/>
            </w:rPr>
            <w:t>☐</w:t>
          </w:r>
        </w:sdtContent>
      </w:sdt>
      <w:r w:rsidR="00DE3011">
        <w:rPr>
          <w:rFonts w:ascii="Arial" w:hAnsi="Arial" w:cs="Arial"/>
          <w:sz w:val="24"/>
        </w:rPr>
        <w:tab/>
      </w:r>
      <w:r w:rsidR="00271A29" w:rsidRPr="002651E4">
        <w:rPr>
          <w:rFonts w:ascii="Arial" w:hAnsi="Arial" w:cs="Arial"/>
          <w:sz w:val="24"/>
        </w:rPr>
        <w:t>DBE Vendor (Disadvantaged Business Enterprise)</w:t>
      </w:r>
    </w:p>
    <w:p w14:paraId="67917ADF" w14:textId="77777777" w:rsidR="00271A29" w:rsidRDefault="00271A29" w:rsidP="002651E4">
      <w:pPr>
        <w:spacing w:after="0"/>
        <w:rPr>
          <w:rFonts w:ascii="Arial" w:hAnsi="Arial" w:cs="Arial"/>
          <w:sz w:val="24"/>
        </w:rPr>
      </w:pPr>
    </w:p>
    <w:p w14:paraId="532399C6" w14:textId="77777777" w:rsidR="00271A29" w:rsidRPr="002651E4" w:rsidRDefault="00BC4785" w:rsidP="00DE3011">
      <w:pPr>
        <w:spacing w:after="0"/>
        <w:rPr>
          <w:rFonts w:ascii="Arial" w:hAnsi="Arial" w:cs="Arial"/>
          <w:sz w:val="24"/>
        </w:rPr>
      </w:pPr>
      <w:sdt>
        <w:sdtPr>
          <w:rPr>
            <w:rFonts w:ascii="Arial" w:hAnsi="Arial" w:cs="Arial"/>
            <w:sz w:val="24"/>
          </w:rPr>
          <w:id w:val="-555631965"/>
          <w14:checkbox>
            <w14:checked w14:val="0"/>
            <w14:checkedState w14:val="2612" w14:font="MS Gothic"/>
            <w14:uncheckedState w14:val="2610" w14:font="MS Gothic"/>
          </w14:checkbox>
        </w:sdtPr>
        <w:sdtEndPr/>
        <w:sdtContent>
          <w:r w:rsidR="00DE3011">
            <w:rPr>
              <w:rFonts w:ascii="MS Gothic" w:eastAsia="MS Gothic" w:hAnsi="MS Gothic" w:cs="Arial" w:hint="eastAsia"/>
              <w:sz w:val="24"/>
            </w:rPr>
            <w:t>☐</w:t>
          </w:r>
        </w:sdtContent>
      </w:sdt>
      <w:r w:rsidR="00DE3011">
        <w:rPr>
          <w:rFonts w:ascii="Arial" w:hAnsi="Arial" w:cs="Arial"/>
          <w:sz w:val="24"/>
        </w:rPr>
        <w:tab/>
      </w:r>
      <w:r w:rsidR="00271A29" w:rsidRPr="002651E4">
        <w:rPr>
          <w:rFonts w:ascii="Arial" w:hAnsi="Arial" w:cs="Arial"/>
          <w:sz w:val="24"/>
        </w:rPr>
        <w:t>Minority Owned Business</w:t>
      </w:r>
    </w:p>
    <w:p w14:paraId="17CF15D4" w14:textId="77777777" w:rsidR="00271A29" w:rsidRDefault="00271A29" w:rsidP="002651E4">
      <w:pPr>
        <w:spacing w:after="0"/>
        <w:rPr>
          <w:rFonts w:ascii="Arial" w:hAnsi="Arial" w:cs="Arial"/>
          <w:sz w:val="24"/>
        </w:rPr>
      </w:pPr>
    </w:p>
    <w:p w14:paraId="7E8511C5" w14:textId="77777777" w:rsidR="00271A29" w:rsidRPr="002651E4" w:rsidRDefault="00BC4785" w:rsidP="00DE3011">
      <w:pPr>
        <w:spacing w:after="0"/>
        <w:rPr>
          <w:rFonts w:ascii="Arial" w:hAnsi="Arial" w:cs="Arial"/>
          <w:sz w:val="24"/>
        </w:rPr>
      </w:pPr>
      <w:sdt>
        <w:sdtPr>
          <w:rPr>
            <w:rFonts w:ascii="Arial" w:hAnsi="Arial" w:cs="Arial"/>
            <w:sz w:val="24"/>
          </w:rPr>
          <w:id w:val="-1922640172"/>
          <w14:checkbox>
            <w14:checked w14:val="0"/>
            <w14:checkedState w14:val="2612" w14:font="MS Gothic"/>
            <w14:uncheckedState w14:val="2610" w14:font="MS Gothic"/>
          </w14:checkbox>
        </w:sdtPr>
        <w:sdtEndPr/>
        <w:sdtContent>
          <w:r w:rsidR="00DE3011">
            <w:rPr>
              <w:rFonts w:ascii="MS Gothic" w:eastAsia="MS Gothic" w:hAnsi="MS Gothic" w:cs="Arial" w:hint="eastAsia"/>
              <w:sz w:val="24"/>
            </w:rPr>
            <w:t>☐</w:t>
          </w:r>
        </w:sdtContent>
      </w:sdt>
      <w:r w:rsidR="00DE3011">
        <w:rPr>
          <w:rFonts w:ascii="Arial" w:hAnsi="Arial" w:cs="Arial"/>
          <w:sz w:val="24"/>
        </w:rPr>
        <w:tab/>
      </w:r>
      <w:r w:rsidR="00271A29" w:rsidRPr="002651E4">
        <w:rPr>
          <w:rFonts w:ascii="Arial" w:hAnsi="Arial" w:cs="Arial"/>
          <w:sz w:val="24"/>
        </w:rPr>
        <w:t xml:space="preserve">Business is part of a larger company (Please </w:t>
      </w:r>
      <w:r w:rsidR="00E2157F" w:rsidRPr="002651E4">
        <w:rPr>
          <w:rFonts w:ascii="Arial" w:hAnsi="Arial" w:cs="Arial"/>
          <w:sz w:val="24"/>
        </w:rPr>
        <w:t>specify</w:t>
      </w:r>
      <w:r w:rsidR="00271A29" w:rsidRPr="002651E4">
        <w:rPr>
          <w:rFonts w:ascii="Arial" w:hAnsi="Arial" w:cs="Arial"/>
          <w:sz w:val="24"/>
        </w:rPr>
        <w:t>)</w:t>
      </w:r>
      <w:r w:rsidR="00E2157F" w:rsidRPr="002651E4">
        <w:rPr>
          <w:rFonts w:ascii="Arial" w:hAnsi="Arial" w:cs="Arial"/>
          <w:sz w:val="24"/>
        </w:rPr>
        <w:t xml:space="preserve"> _____________________</w:t>
      </w:r>
    </w:p>
    <w:p w14:paraId="5207B5C4" w14:textId="77777777" w:rsidR="00271A29" w:rsidRDefault="00271A29" w:rsidP="002651E4">
      <w:pPr>
        <w:spacing w:after="0"/>
        <w:rPr>
          <w:rFonts w:ascii="Arial" w:hAnsi="Arial" w:cs="Arial"/>
          <w:sz w:val="24"/>
        </w:rPr>
      </w:pPr>
    </w:p>
    <w:p w14:paraId="0CD4FC25" w14:textId="77777777" w:rsidR="00271A29" w:rsidRPr="002651E4" w:rsidRDefault="00BC4785" w:rsidP="00DE3011">
      <w:pPr>
        <w:spacing w:after="0"/>
        <w:rPr>
          <w:rFonts w:ascii="Arial" w:hAnsi="Arial" w:cs="Arial"/>
          <w:sz w:val="24"/>
        </w:rPr>
      </w:pPr>
      <w:sdt>
        <w:sdtPr>
          <w:rPr>
            <w:rFonts w:ascii="Arial" w:hAnsi="Arial" w:cs="Arial"/>
            <w:sz w:val="24"/>
          </w:rPr>
          <w:id w:val="-1117363001"/>
          <w14:checkbox>
            <w14:checked w14:val="0"/>
            <w14:checkedState w14:val="2612" w14:font="MS Gothic"/>
            <w14:uncheckedState w14:val="2610" w14:font="MS Gothic"/>
          </w14:checkbox>
        </w:sdtPr>
        <w:sdtEndPr/>
        <w:sdtContent>
          <w:r w:rsidR="00DE3011">
            <w:rPr>
              <w:rFonts w:ascii="MS Gothic" w:eastAsia="MS Gothic" w:hAnsi="MS Gothic" w:cs="Arial" w:hint="eastAsia"/>
              <w:sz w:val="24"/>
            </w:rPr>
            <w:t>☐</w:t>
          </w:r>
        </w:sdtContent>
      </w:sdt>
      <w:r w:rsidR="00DE3011">
        <w:rPr>
          <w:rFonts w:ascii="Arial" w:hAnsi="Arial" w:cs="Arial"/>
          <w:sz w:val="24"/>
        </w:rPr>
        <w:tab/>
      </w:r>
      <w:r w:rsidR="00271A29" w:rsidRPr="002651E4">
        <w:rPr>
          <w:rFonts w:ascii="Arial" w:hAnsi="Arial" w:cs="Arial"/>
          <w:sz w:val="24"/>
        </w:rPr>
        <w:t>Other (Please specify)</w:t>
      </w:r>
      <w:r w:rsidR="00E2157F" w:rsidRPr="002651E4">
        <w:rPr>
          <w:rFonts w:ascii="Arial" w:hAnsi="Arial" w:cs="Arial"/>
          <w:sz w:val="24"/>
        </w:rPr>
        <w:t xml:space="preserve"> ______________________________________________</w:t>
      </w:r>
    </w:p>
    <w:p w14:paraId="61D9C60C" w14:textId="77777777" w:rsidR="00271A29" w:rsidRDefault="00271A29" w:rsidP="000D315E">
      <w:pPr>
        <w:spacing w:after="0"/>
        <w:rPr>
          <w:rFonts w:ascii="Arial" w:hAnsi="Arial" w:cs="Arial"/>
          <w:sz w:val="24"/>
        </w:rPr>
      </w:pPr>
    </w:p>
    <w:p w14:paraId="7A8F9372" w14:textId="77777777" w:rsidR="00271A29" w:rsidRDefault="00271A29" w:rsidP="000D315E">
      <w:pPr>
        <w:pBdr>
          <w:bottom w:val="single" w:sz="12" w:space="1" w:color="auto"/>
        </w:pBdr>
        <w:spacing w:after="0"/>
        <w:rPr>
          <w:rFonts w:ascii="Arial" w:hAnsi="Arial" w:cs="Arial"/>
          <w:sz w:val="24"/>
        </w:rPr>
      </w:pPr>
    </w:p>
    <w:p w14:paraId="71187B7D" w14:textId="77777777" w:rsidR="00271A29" w:rsidRDefault="00271A29" w:rsidP="000D315E">
      <w:pPr>
        <w:spacing w:after="0"/>
        <w:rPr>
          <w:rFonts w:ascii="Arial" w:hAnsi="Arial" w:cs="Arial"/>
          <w:sz w:val="24"/>
        </w:rPr>
      </w:pPr>
      <w:r>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53466D02" w14:textId="77777777" w:rsidR="00271A29" w:rsidRDefault="00271A29" w:rsidP="000D315E">
      <w:pPr>
        <w:spacing w:after="0"/>
        <w:rPr>
          <w:rFonts w:ascii="Arial" w:hAnsi="Arial" w:cs="Arial"/>
          <w:sz w:val="24"/>
        </w:rPr>
      </w:pPr>
    </w:p>
    <w:p w14:paraId="4FD0D6A5" w14:textId="77777777" w:rsidR="00271A29" w:rsidRDefault="00271A29" w:rsidP="000D315E">
      <w:pPr>
        <w:pBdr>
          <w:bottom w:val="single" w:sz="12" w:space="1" w:color="auto"/>
        </w:pBdr>
        <w:spacing w:after="0"/>
        <w:rPr>
          <w:rFonts w:ascii="Arial" w:hAnsi="Arial" w:cs="Arial"/>
          <w:sz w:val="24"/>
        </w:rPr>
      </w:pPr>
    </w:p>
    <w:p w14:paraId="19C74785" w14:textId="77777777" w:rsidR="00271A29" w:rsidRDefault="00271A29" w:rsidP="000D315E">
      <w:pPr>
        <w:spacing w:after="0"/>
        <w:rPr>
          <w:rFonts w:ascii="Arial" w:hAnsi="Arial" w:cs="Arial"/>
          <w:sz w:val="24"/>
        </w:rPr>
      </w:pPr>
      <w:r>
        <w:rPr>
          <w:rFonts w:ascii="Arial" w:hAnsi="Arial" w:cs="Arial"/>
          <w:sz w:val="24"/>
        </w:rPr>
        <w:t>(Print Name and Title)</w:t>
      </w:r>
    </w:p>
    <w:p w14:paraId="0D0F690D" w14:textId="77777777" w:rsidR="00271A29" w:rsidRDefault="00271A29" w:rsidP="000D315E">
      <w:pPr>
        <w:spacing w:after="0"/>
        <w:rPr>
          <w:rFonts w:ascii="Arial" w:hAnsi="Arial" w:cs="Arial"/>
          <w:sz w:val="24"/>
        </w:rPr>
      </w:pPr>
    </w:p>
    <w:p w14:paraId="233DBFE3" w14:textId="77777777" w:rsidR="00E2157F" w:rsidRDefault="00E2157F" w:rsidP="000D315E">
      <w:pPr>
        <w:pBdr>
          <w:bottom w:val="single" w:sz="12" w:space="1" w:color="auto"/>
        </w:pBdr>
        <w:spacing w:after="0"/>
        <w:rPr>
          <w:rFonts w:ascii="Arial" w:hAnsi="Arial" w:cs="Arial"/>
          <w:sz w:val="24"/>
        </w:rPr>
      </w:pPr>
    </w:p>
    <w:p w14:paraId="12F728BB" w14:textId="77777777" w:rsidR="00271A29" w:rsidRDefault="00271A29" w:rsidP="000D315E">
      <w:pPr>
        <w:spacing w:after="0"/>
        <w:rPr>
          <w:rFonts w:ascii="Arial" w:hAnsi="Arial" w:cs="Arial"/>
          <w:sz w:val="24"/>
        </w:rPr>
      </w:pPr>
      <w:r>
        <w:rPr>
          <w:rFonts w:ascii="Arial" w:hAnsi="Arial" w:cs="Arial"/>
          <w:sz w:val="24"/>
        </w:rPr>
        <w:t>(Print name and title of person authorized to negotiate a contract if different from person listed above.)</w:t>
      </w:r>
    </w:p>
    <w:p w14:paraId="2EE2496E" w14:textId="77777777" w:rsidR="00271A29" w:rsidRDefault="00271A29" w:rsidP="000D315E">
      <w:pPr>
        <w:pBdr>
          <w:bottom w:val="single" w:sz="12" w:space="1" w:color="auto"/>
        </w:pBdr>
        <w:spacing w:after="0"/>
        <w:rPr>
          <w:rFonts w:ascii="Arial" w:hAnsi="Arial" w:cs="Arial"/>
          <w:sz w:val="24"/>
        </w:rPr>
      </w:pPr>
    </w:p>
    <w:p w14:paraId="3A27BCFB" w14:textId="77777777" w:rsidR="00E2157F" w:rsidRDefault="00E2157F" w:rsidP="000D315E">
      <w:pPr>
        <w:pBdr>
          <w:bottom w:val="single" w:sz="12" w:space="1" w:color="auto"/>
        </w:pBdr>
        <w:spacing w:after="0"/>
        <w:rPr>
          <w:rFonts w:ascii="Arial" w:hAnsi="Arial" w:cs="Arial"/>
          <w:sz w:val="24"/>
        </w:rPr>
      </w:pPr>
    </w:p>
    <w:p w14:paraId="2189AF9E" w14:textId="77777777" w:rsidR="00271A29" w:rsidRDefault="00271A29" w:rsidP="000D315E">
      <w:pPr>
        <w:spacing w:after="0"/>
        <w:rPr>
          <w:rFonts w:ascii="Arial" w:hAnsi="Arial" w:cs="Arial"/>
          <w:sz w:val="24"/>
        </w:rPr>
      </w:pPr>
      <w:r>
        <w:rPr>
          <w:rFonts w:ascii="Arial" w:hAnsi="Arial" w:cs="Arial"/>
          <w:sz w:val="24"/>
        </w:rPr>
        <w:t>(Organization)</w:t>
      </w:r>
    </w:p>
    <w:p w14:paraId="3A231059" w14:textId="77777777" w:rsidR="00E2157F" w:rsidRDefault="00E2157F" w:rsidP="000D315E">
      <w:pPr>
        <w:spacing w:after="0"/>
        <w:rPr>
          <w:rFonts w:ascii="Arial" w:hAnsi="Arial" w:cs="Arial"/>
          <w:sz w:val="24"/>
        </w:rPr>
      </w:pPr>
    </w:p>
    <w:p w14:paraId="6E36F8E7" w14:textId="77777777" w:rsidR="00271A29" w:rsidRDefault="00271A29" w:rsidP="000D315E">
      <w:pPr>
        <w:pBdr>
          <w:bottom w:val="single" w:sz="12" w:space="1" w:color="auto"/>
        </w:pBdr>
        <w:spacing w:after="0"/>
        <w:rPr>
          <w:rFonts w:ascii="Arial" w:hAnsi="Arial" w:cs="Arial"/>
          <w:sz w:val="24"/>
        </w:rPr>
      </w:pPr>
    </w:p>
    <w:p w14:paraId="4DF79633" w14:textId="77777777" w:rsidR="00271A29" w:rsidRDefault="00271A29" w:rsidP="000D315E">
      <w:pPr>
        <w:spacing w:after="0"/>
        <w:rPr>
          <w:rFonts w:ascii="Arial" w:hAnsi="Arial" w:cs="Arial"/>
          <w:sz w:val="24"/>
        </w:rPr>
      </w:pPr>
      <w:r>
        <w:rPr>
          <w:rFonts w:ascii="Arial" w:hAnsi="Arial" w:cs="Arial"/>
          <w:sz w:val="24"/>
        </w:rPr>
        <w:t>(Address)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(City)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(State)</w:t>
      </w:r>
      <w:r>
        <w:rPr>
          <w:rFonts w:ascii="Arial" w:hAnsi="Arial" w:cs="Arial"/>
          <w:sz w:val="24"/>
        </w:rPr>
        <w:tab/>
      </w:r>
      <w:r>
        <w:rPr>
          <w:rFonts w:ascii="Arial" w:hAnsi="Arial" w:cs="Arial"/>
          <w:sz w:val="24"/>
        </w:rPr>
        <w:tab/>
        <w:t>(Zip)</w:t>
      </w:r>
    </w:p>
    <w:p w14:paraId="2E4A0C1A" w14:textId="77777777" w:rsidR="00E2157F" w:rsidRDefault="00E2157F" w:rsidP="000D315E">
      <w:pPr>
        <w:spacing w:after="0"/>
        <w:rPr>
          <w:rFonts w:ascii="Arial" w:hAnsi="Arial" w:cs="Arial"/>
          <w:sz w:val="24"/>
        </w:rPr>
      </w:pPr>
    </w:p>
    <w:p w14:paraId="69BF18A9" w14:textId="77777777" w:rsidR="00E2157F" w:rsidRDefault="00E2157F" w:rsidP="000D315E">
      <w:pPr>
        <w:pBdr>
          <w:bottom w:val="single" w:sz="12" w:space="1" w:color="auto"/>
        </w:pBdr>
        <w:spacing w:after="0"/>
        <w:rPr>
          <w:rFonts w:ascii="Arial" w:hAnsi="Arial" w:cs="Arial"/>
          <w:sz w:val="24"/>
        </w:rPr>
      </w:pPr>
    </w:p>
    <w:p w14:paraId="6321F5B7" w14:textId="77777777" w:rsidR="00E2157F" w:rsidRDefault="00271A29" w:rsidP="00DE3011">
      <w:pPr>
        <w:spacing w:after="0"/>
        <w:rPr>
          <w:rFonts w:ascii="Arial" w:hAnsi="Arial" w:cs="Arial"/>
          <w:i/>
          <w:sz w:val="24"/>
        </w:rPr>
      </w:pPr>
      <w:r>
        <w:rPr>
          <w:rFonts w:ascii="Arial" w:hAnsi="Arial" w:cs="Arial"/>
          <w:sz w:val="24"/>
        </w:rPr>
        <w:t>(Telephone Number)</w:t>
      </w:r>
      <w:r w:rsidR="00E2157F">
        <w:rPr>
          <w:rFonts w:ascii="Arial" w:hAnsi="Arial" w:cs="Arial"/>
          <w:i/>
          <w:sz w:val="24"/>
        </w:rPr>
        <w:br w:type="page"/>
      </w:r>
    </w:p>
    <w:p w14:paraId="28DC6405" w14:textId="77777777" w:rsidR="00286384" w:rsidRPr="00DE3011" w:rsidRDefault="00286384" w:rsidP="004766AD">
      <w:pPr>
        <w:spacing w:after="0"/>
        <w:jc w:val="center"/>
        <w:rPr>
          <w:rFonts w:ascii="Arial" w:hAnsi="Arial" w:cs="Arial"/>
          <w:b/>
          <w:sz w:val="32"/>
        </w:rPr>
      </w:pPr>
      <w:r w:rsidRPr="00DE3011">
        <w:rPr>
          <w:rFonts w:ascii="Arial" w:hAnsi="Arial" w:cs="Arial"/>
          <w:b/>
          <w:sz w:val="32"/>
        </w:rPr>
        <w:lastRenderedPageBreak/>
        <w:t>A</w:t>
      </w:r>
      <w:r w:rsidR="00DE3011">
        <w:rPr>
          <w:rFonts w:ascii="Arial" w:hAnsi="Arial" w:cs="Arial"/>
          <w:b/>
          <w:sz w:val="32"/>
        </w:rPr>
        <w:t>ssurances</w:t>
      </w:r>
    </w:p>
    <w:p w14:paraId="29F5D4EE" w14:textId="77777777" w:rsidR="00DE3011" w:rsidRDefault="00DE3011" w:rsidP="00286384">
      <w:pPr>
        <w:spacing w:after="0"/>
        <w:ind w:left="720"/>
        <w:rPr>
          <w:rFonts w:ascii="Arial" w:hAnsi="Arial" w:cs="Arial"/>
          <w:sz w:val="24"/>
        </w:rPr>
      </w:pPr>
    </w:p>
    <w:p w14:paraId="56F68261" w14:textId="77777777" w:rsidR="00DE3011" w:rsidRDefault="00DE3011" w:rsidP="00286384">
      <w:pPr>
        <w:spacing w:after="0"/>
        <w:ind w:left="720"/>
        <w:rPr>
          <w:rFonts w:ascii="Arial" w:hAnsi="Arial" w:cs="Arial"/>
          <w:sz w:val="24"/>
        </w:rPr>
      </w:pPr>
      <w:r>
        <w:rPr>
          <w:rFonts w:ascii="Arial" w:hAnsi="Arial" w:cs="Arial"/>
          <w:b/>
          <w:noProof/>
          <w:sz w:val="24"/>
        </w:rPr>
        <mc:AlternateContent>
          <mc:Choice Requires="wps">
            <w:drawing>
              <wp:anchor distT="0" distB="0" distL="114300" distR="114300" simplePos="0" relativeHeight="251673600" behindDoc="0" locked="0" layoutInCell="1" allowOverlap="1" wp14:anchorId="77AE634A" wp14:editId="78240C82">
                <wp:simplePos x="0" y="0"/>
                <wp:positionH relativeFrom="column">
                  <wp:posOffset>0</wp:posOffset>
                </wp:positionH>
                <wp:positionV relativeFrom="paragraph">
                  <wp:posOffset>18415</wp:posOffset>
                </wp:positionV>
                <wp:extent cx="5972175" cy="19050"/>
                <wp:effectExtent l="1905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6E847"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1.45pt" to="47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" strokecolor="black [3213]" strokeweight="3pt">
                <v:stroke joinstyle="miter"/>
              </v:line>
            </w:pict>
          </mc:Fallback>
        </mc:AlternateContent>
      </w:r>
    </w:p>
    <w:p w14:paraId="49F4ADDC" w14:textId="77777777" w:rsidR="00286384" w:rsidRDefault="00286384" w:rsidP="00286384">
      <w:pPr>
        <w:spacing w:after="0"/>
        <w:ind w:left="720"/>
        <w:rPr>
          <w:rFonts w:ascii="Arial" w:hAnsi="Arial" w:cs="Arial"/>
          <w:sz w:val="24"/>
        </w:rPr>
      </w:pPr>
    </w:p>
    <w:p w14:paraId="4ABEBCF8" w14:textId="1037C295" w:rsidR="00286384" w:rsidRDefault="00DE3011" w:rsidP="008272FB">
      <w:pPr>
        <w:spacing w:after="0"/>
        <w:jc w:val="both"/>
        <w:rPr>
          <w:rFonts w:ascii="Arial" w:hAnsi="Arial" w:cs="Arial"/>
          <w:sz w:val="24"/>
        </w:rPr>
      </w:pPr>
      <w:r>
        <w:rPr>
          <w:rFonts w:ascii="Arial" w:hAnsi="Arial" w:cs="Arial"/>
          <w:sz w:val="24"/>
        </w:rPr>
        <w:t xml:space="preserve">We understand and agree that this proposal is not a contract and does not obligate the </w:t>
      </w:r>
      <w:r w:rsidR="00EC793B">
        <w:rPr>
          <w:rFonts w:ascii="Arial" w:hAnsi="Arial" w:cs="Arial"/>
          <w:sz w:val="24"/>
        </w:rPr>
        <w:t>Senior Center Resources and Public Transit (SCRPT)</w:t>
      </w:r>
      <w:r>
        <w:rPr>
          <w:rFonts w:ascii="Arial" w:hAnsi="Arial" w:cs="Arial"/>
          <w:sz w:val="24"/>
        </w:rPr>
        <w:t xml:space="preserve"> to pay for costs incurred in the preparation of this proposal or costs incurred prior to the</w:t>
      </w:r>
      <w:r w:rsidR="00D61FDE">
        <w:rPr>
          <w:rFonts w:ascii="Arial" w:hAnsi="Arial" w:cs="Arial"/>
          <w:sz w:val="24"/>
        </w:rPr>
        <w:t xml:space="preserve"> execution</w:t>
      </w:r>
      <w:r>
        <w:rPr>
          <w:rFonts w:ascii="Arial" w:hAnsi="Arial" w:cs="Arial"/>
          <w:sz w:val="24"/>
        </w:rPr>
        <w:t xml:space="preserve"> of a written contract or prior to the receipt of funds designated for this program from the funding agency.</w:t>
      </w:r>
    </w:p>
    <w:p w14:paraId="12644D17" w14:textId="77777777" w:rsidR="00DE3011" w:rsidRDefault="00DE3011" w:rsidP="008272FB">
      <w:pPr>
        <w:spacing w:after="0"/>
        <w:jc w:val="both"/>
        <w:rPr>
          <w:rFonts w:ascii="Arial" w:hAnsi="Arial" w:cs="Arial"/>
          <w:sz w:val="24"/>
        </w:rPr>
      </w:pPr>
    </w:p>
    <w:p w14:paraId="2CEE1A69" w14:textId="1B51F4A5" w:rsidR="00DE3011" w:rsidRDefault="00DE3011" w:rsidP="008272FB">
      <w:pPr>
        <w:spacing w:after="0"/>
        <w:jc w:val="both"/>
        <w:rPr>
          <w:rFonts w:ascii="Arial" w:hAnsi="Arial" w:cs="Arial"/>
          <w:sz w:val="24"/>
        </w:rPr>
      </w:pPr>
      <w:r>
        <w:rPr>
          <w:rFonts w:ascii="Arial" w:hAnsi="Arial" w:cs="Arial"/>
          <w:sz w:val="24"/>
        </w:rPr>
        <w:t xml:space="preserve">We understand and agree that the contract provisions may </w:t>
      </w:r>
      <w:r w:rsidR="00D61FDE">
        <w:rPr>
          <w:rFonts w:ascii="Arial" w:hAnsi="Arial" w:cs="Arial"/>
          <w:sz w:val="24"/>
        </w:rPr>
        <w:t>vary</w:t>
      </w:r>
      <w:r>
        <w:rPr>
          <w:rFonts w:ascii="Arial" w:hAnsi="Arial" w:cs="Arial"/>
          <w:sz w:val="24"/>
        </w:rPr>
        <w:t xml:space="preserve"> from t</w:t>
      </w:r>
      <w:r w:rsidR="00D61FDE">
        <w:rPr>
          <w:rFonts w:ascii="Arial" w:hAnsi="Arial" w:cs="Arial"/>
          <w:sz w:val="24"/>
        </w:rPr>
        <w:t>h</w:t>
      </w:r>
      <w:r>
        <w:rPr>
          <w:rFonts w:ascii="Arial" w:hAnsi="Arial" w:cs="Arial"/>
          <w:sz w:val="24"/>
        </w:rPr>
        <w:t xml:space="preserve">e provisions set forth in this request, when deemed necessary by the </w:t>
      </w:r>
      <w:r w:rsidR="00EC793B">
        <w:rPr>
          <w:rFonts w:ascii="Arial" w:hAnsi="Arial" w:cs="Arial"/>
          <w:sz w:val="24"/>
        </w:rPr>
        <w:t>Senior Center Resources and Public Transit (SCRPT)</w:t>
      </w:r>
      <w:r w:rsidR="00D61FDE">
        <w:rPr>
          <w:rFonts w:ascii="Arial" w:hAnsi="Arial" w:cs="Arial"/>
          <w:sz w:val="24"/>
        </w:rPr>
        <w:t>. H</w:t>
      </w:r>
      <w:r>
        <w:rPr>
          <w:rFonts w:ascii="Arial" w:hAnsi="Arial" w:cs="Arial"/>
          <w:sz w:val="24"/>
        </w:rPr>
        <w:t>owever, we agree to abide by the contract provisions contained in the proposed contract.</w:t>
      </w:r>
    </w:p>
    <w:p w14:paraId="45780AAE" w14:textId="77777777" w:rsidR="00DE3011" w:rsidRDefault="00DE3011" w:rsidP="008272FB">
      <w:pPr>
        <w:spacing w:after="0"/>
        <w:jc w:val="both"/>
        <w:rPr>
          <w:rFonts w:ascii="Arial" w:hAnsi="Arial" w:cs="Arial"/>
          <w:sz w:val="24"/>
        </w:rPr>
      </w:pPr>
    </w:p>
    <w:p w14:paraId="293E9B91" w14:textId="1E9746FE" w:rsidR="00DE3011" w:rsidRDefault="00DE3011" w:rsidP="008272FB">
      <w:pPr>
        <w:spacing w:after="0"/>
        <w:jc w:val="both"/>
        <w:rPr>
          <w:rFonts w:ascii="Arial" w:hAnsi="Arial" w:cs="Arial"/>
          <w:sz w:val="24"/>
        </w:rPr>
      </w:pPr>
      <w:r>
        <w:rPr>
          <w:rFonts w:ascii="Arial" w:hAnsi="Arial" w:cs="Arial"/>
          <w:sz w:val="24"/>
        </w:rPr>
        <w:t xml:space="preserve">We understand and agree that we may be subject to an on-site review and must be able and willing to provide documentation of information in the proposal at the request of the </w:t>
      </w:r>
      <w:r w:rsidR="00EC793B">
        <w:rPr>
          <w:rFonts w:ascii="Arial" w:hAnsi="Arial" w:cs="Arial"/>
          <w:sz w:val="24"/>
        </w:rPr>
        <w:t>Senior Center Resources and Public Transit (SCRPT)</w:t>
      </w:r>
      <w:r>
        <w:rPr>
          <w:rFonts w:ascii="Arial" w:hAnsi="Arial" w:cs="Arial"/>
          <w:sz w:val="24"/>
        </w:rPr>
        <w:t xml:space="preserve"> prior to</w:t>
      </w:r>
      <w:r w:rsidR="00D61FDE">
        <w:rPr>
          <w:rFonts w:ascii="Arial" w:hAnsi="Arial" w:cs="Arial"/>
          <w:sz w:val="24"/>
        </w:rPr>
        <w:t xml:space="preserve"> </w:t>
      </w:r>
      <w:r>
        <w:rPr>
          <w:rFonts w:ascii="Arial" w:hAnsi="Arial" w:cs="Arial"/>
          <w:sz w:val="24"/>
        </w:rPr>
        <w:t>execution of a contract.</w:t>
      </w:r>
    </w:p>
    <w:p w14:paraId="61E2C1CC" w14:textId="77777777" w:rsidR="00DE3011" w:rsidRDefault="00DE3011" w:rsidP="008272FB">
      <w:pPr>
        <w:spacing w:after="0"/>
        <w:jc w:val="both"/>
        <w:rPr>
          <w:rFonts w:ascii="Arial" w:hAnsi="Arial" w:cs="Arial"/>
          <w:sz w:val="24"/>
        </w:rPr>
      </w:pPr>
    </w:p>
    <w:p w14:paraId="53318AD2" w14:textId="5BE3AE67" w:rsidR="00DE3011" w:rsidRDefault="00DE3011" w:rsidP="008272FB">
      <w:pPr>
        <w:spacing w:after="0"/>
        <w:jc w:val="both"/>
        <w:rPr>
          <w:rFonts w:ascii="Arial" w:hAnsi="Arial" w:cs="Arial"/>
          <w:sz w:val="24"/>
        </w:rPr>
      </w:pPr>
      <w:r>
        <w:rPr>
          <w:rFonts w:ascii="Arial" w:hAnsi="Arial" w:cs="Arial"/>
          <w:sz w:val="24"/>
        </w:rPr>
        <w:t xml:space="preserve">We understand and agree that the </w:t>
      </w:r>
      <w:r w:rsidR="00EC793B">
        <w:rPr>
          <w:rFonts w:ascii="Arial" w:hAnsi="Arial" w:cs="Arial"/>
          <w:sz w:val="24"/>
        </w:rPr>
        <w:t>Senior Center Resources and Public Transit (SCRPT)</w:t>
      </w:r>
      <w:r>
        <w:rPr>
          <w:rFonts w:ascii="Arial" w:hAnsi="Arial" w:cs="Arial"/>
          <w:sz w:val="24"/>
        </w:rPr>
        <w:t xml:space="preserve"> is not required to select the lowest cost proposal.</w:t>
      </w:r>
    </w:p>
    <w:p w14:paraId="2EA780B8" w14:textId="77777777" w:rsidR="00DE3011" w:rsidRDefault="00DE3011" w:rsidP="008272FB">
      <w:pPr>
        <w:spacing w:after="0"/>
        <w:jc w:val="both"/>
        <w:rPr>
          <w:rFonts w:ascii="Arial" w:hAnsi="Arial" w:cs="Arial"/>
          <w:sz w:val="24"/>
        </w:rPr>
      </w:pPr>
    </w:p>
    <w:p w14:paraId="6B01D1EE" w14:textId="77777777" w:rsidR="00DE3011" w:rsidRDefault="00DE3011" w:rsidP="008272FB">
      <w:pPr>
        <w:spacing w:after="0"/>
        <w:jc w:val="both"/>
        <w:rPr>
          <w:rFonts w:ascii="Arial" w:hAnsi="Arial" w:cs="Arial"/>
          <w:sz w:val="24"/>
        </w:rPr>
      </w:pPr>
      <w:r>
        <w:rPr>
          <w:rFonts w:ascii="Arial" w:hAnsi="Arial" w:cs="Arial"/>
          <w:sz w:val="24"/>
        </w:rPr>
        <w:t>We understand and agree that any material misrepresentation or deliberate omission of a fact in this proposal may be justification for rejection of the proposal.</w:t>
      </w:r>
    </w:p>
    <w:p w14:paraId="3FDF956A" w14:textId="77777777" w:rsidR="00DE3011" w:rsidRDefault="00DE3011" w:rsidP="008272FB">
      <w:pPr>
        <w:spacing w:after="0"/>
        <w:jc w:val="both"/>
        <w:rPr>
          <w:rFonts w:ascii="Arial" w:hAnsi="Arial" w:cs="Arial"/>
          <w:sz w:val="24"/>
        </w:rPr>
      </w:pPr>
    </w:p>
    <w:p w14:paraId="7F73EA61" w14:textId="77777777" w:rsidR="00DE3011" w:rsidRDefault="00DE3011" w:rsidP="008272FB">
      <w:pPr>
        <w:spacing w:after="0"/>
        <w:jc w:val="both"/>
        <w:rPr>
          <w:rFonts w:ascii="Arial" w:hAnsi="Arial" w:cs="Arial"/>
          <w:sz w:val="24"/>
        </w:rPr>
      </w:pPr>
      <w:r>
        <w:rPr>
          <w:rFonts w:ascii="Arial" w:hAnsi="Arial" w:cs="Arial"/>
          <w:sz w:val="24"/>
        </w:rPr>
        <w:t>We understand and agree to abide by</w:t>
      </w:r>
      <w:r w:rsidR="00D61FDE">
        <w:rPr>
          <w:rFonts w:ascii="Arial" w:hAnsi="Arial" w:cs="Arial"/>
          <w:sz w:val="24"/>
        </w:rPr>
        <w:t xml:space="preserve"> all federal, </w:t>
      </w:r>
      <w:proofErr w:type="gramStart"/>
      <w:r w:rsidR="00D61FDE">
        <w:rPr>
          <w:rFonts w:ascii="Arial" w:hAnsi="Arial" w:cs="Arial"/>
          <w:sz w:val="24"/>
        </w:rPr>
        <w:t>state</w:t>
      </w:r>
      <w:proofErr w:type="gramEnd"/>
      <w:r w:rsidR="00D61FDE">
        <w:rPr>
          <w:rFonts w:ascii="Arial" w:hAnsi="Arial" w:cs="Arial"/>
          <w:sz w:val="24"/>
        </w:rPr>
        <w:t xml:space="preserve"> and local l</w:t>
      </w:r>
      <w:r>
        <w:rPr>
          <w:rFonts w:ascii="Arial" w:hAnsi="Arial" w:cs="Arial"/>
          <w:sz w:val="24"/>
        </w:rPr>
        <w:t>a</w:t>
      </w:r>
      <w:r w:rsidR="00D61FDE">
        <w:rPr>
          <w:rFonts w:ascii="Arial" w:hAnsi="Arial" w:cs="Arial"/>
          <w:sz w:val="24"/>
        </w:rPr>
        <w:t>w</w:t>
      </w:r>
      <w:r>
        <w:rPr>
          <w:rFonts w:ascii="Arial" w:hAnsi="Arial" w:cs="Arial"/>
          <w:sz w:val="24"/>
        </w:rPr>
        <w:t>s, policies and regulations governing these and those additional rules which may be promulgated, or as amended, subsequent to the execution of a contract.</w:t>
      </w:r>
    </w:p>
    <w:p w14:paraId="1CF39A81" w14:textId="77777777" w:rsidR="00DE3011" w:rsidRDefault="00DE3011" w:rsidP="008272FB">
      <w:pPr>
        <w:spacing w:after="0"/>
        <w:jc w:val="both"/>
        <w:rPr>
          <w:rFonts w:ascii="Arial" w:hAnsi="Arial" w:cs="Arial"/>
          <w:sz w:val="24"/>
        </w:rPr>
      </w:pPr>
    </w:p>
    <w:p w14:paraId="487B05BA" w14:textId="306B907E" w:rsidR="00DE3011" w:rsidRDefault="00DE3011" w:rsidP="008272FB">
      <w:pPr>
        <w:spacing w:after="0"/>
        <w:jc w:val="both"/>
        <w:rPr>
          <w:rFonts w:ascii="Arial" w:hAnsi="Arial" w:cs="Arial"/>
          <w:sz w:val="24"/>
        </w:rPr>
      </w:pPr>
      <w:r>
        <w:rPr>
          <w:rFonts w:ascii="Arial" w:hAnsi="Arial" w:cs="Arial"/>
          <w:sz w:val="24"/>
        </w:rPr>
        <w:t xml:space="preserve">We understand and agree that we may be subject to a monitoring review or audit by the </w:t>
      </w:r>
      <w:r w:rsidR="000E2EF4">
        <w:rPr>
          <w:rFonts w:ascii="Arial" w:hAnsi="Arial" w:cs="Arial"/>
          <w:sz w:val="24"/>
        </w:rPr>
        <w:t>Texas Department of Transportation</w:t>
      </w:r>
      <w:r>
        <w:rPr>
          <w:rFonts w:ascii="Arial" w:hAnsi="Arial" w:cs="Arial"/>
          <w:sz w:val="24"/>
        </w:rPr>
        <w:t>,</w:t>
      </w:r>
      <w:r w:rsidR="000E2EF4">
        <w:rPr>
          <w:rFonts w:ascii="Arial" w:hAnsi="Arial" w:cs="Arial"/>
          <w:sz w:val="24"/>
        </w:rPr>
        <w:t xml:space="preserve"> FTA</w:t>
      </w:r>
      <w:r>
        <w:rPr>
          <w:rFonts w:ascii="Arial" w:hAnsi="Arial" w:cs="Arial"/>
          <w:sz w:val="24"/>
        </w:rPr>
        <w:t xml:space="preserve"> and/or </w:t>
      </w:r>
      <w:r w:rsidR="00EC793B">
        <w:rPr>
          <w:rFonts w:ascii="Arial" w:hAnsi="Arial" w:cs="Arial"/>
          <w:sz w:val="24"/>
        </w:rPr>
        <w:t>Senior Center Resources and Public Transit (SCRPT)</w:t>
      </w:r>
      <w:r w:rsidR="00D61FDE">
        <w:rPr>
          <w:rFonts w:ascii="Arial" w:hAnsi="Arial" w:cs="Arial"/>
          <w:sz w:val="24"/>
        </w:rPr>
        <w:t>. We also understand that we may be required to provide a copy of the most recent audit as part of the contracting process.</w:t>
      </w:r>
    </w:p>
    <w:p w14:paraId="3297999F" w14:textId="77777777" w:rsidR="00D61FDE" w:rsidRDefault="00D61FDE" w:rsidP="008272FB">
      <w:pPr>
        <w:spacing w:after="0"/>
        <w:jc w:val="both"/>
        <w:rPr>
          <w:rFonts w:ascii="Arial" w:hAnsi="Arial" w:cs="Arial"/>
          <w:sz w:val="24"/>
        </w:rPr>
      </w:pPr>
    </w:p>
    <w:p w14:paraId="7CED358F" w14:textId="77777777" w:rsidR="00D61FDE" w:rsidRDefault="00D61FDE" w:rsidP="008272FB">
      <w:pPr>
        <w:spacing w:after="0"/>
        <w:jc w:val="both"/>
        <w:rPr>
          <w:rFonts w:ascii="Arial" w:hAnsi="Arial" w:cs="Arial"/>
          <w:sz w:val="24"/>
        </w:rPr>
      </w:pPr>
      <w:r>
        <w:rPr>
          <w:rFonts w:ascii="Arial" w:hAnsi="Arial" w:cs="Arial"/>
          <w:sz w:val="24"/>
        </w:rPr>
        <w:t xml:space="preserve">We understand and agree to submit this proposal in a good faith effort to provide services to the benefit of </w:t>
      </w:r>
      <w:proofErr w:type="gramStart"/>
      <w:r>
        <w:rPr>
          <w:rFonts w:ascii="Arial" w:hAnsi="Arial" w:cs="Arial"/>
          <w:sz w:val="24"/>
        </w:rPr>
        <w:t>economically disadvantaged</w:t>
      </w:r>
      <w:proofErr w:type="gramEnd"/>
      <w:r>
        <w:rPr>
          <w:rFonts w:ascii="Arial" w:hAnsi="Arial" w:cs="Arial"/>
          <w:sz w:val="24"/>
        </w:rPr>
        <w:t xml:space="preserve"> individuals eligible for services under this proposal.</w:t>
      </w:r>
    </w:p>
    <w:p w14:paraId="332CB61F" w14:textId="77777777" w:rsidR="00D61FDE" w:rsidRDefault="00D61FDE" w:rsidP="00DE3011">
      <w:pPr>
        <w:spacing w:after="0"/>
        <w:rPr>
          <w:rFonts w:ascii="Arial" w:hAnsi="Arial" w:cs="Arial"/>
          <w:sz w:val="24"/>
        </w:rPr>
      </w:pPr>
    </w:p>
    <w:p w14:paraId="555390D0" w14:textId="77777777" w:rsidR="00D61FDE" w:rsidRDefault="00D61FDE" w:rsidP="00DE3011">
      <w:pPr>
        <w:spacing w:after="0"/>
        <w:rPr>
          <w:rFonts w:ascii="Arial" w:hAnsi="Arial" w:cs="Arial"/>
          <w:sz w:val="24"/>
        </w:rPr>
      </w:pPr>
    </w:p>
    <w:p w14:paraId="01E75555" w14:textId="77777777" w:rsidR="00D61FDE" w:rsidRDefault="00D61FDE" w:rsidP="00DE3011">
      <w:pPr>
        <w:spacing w:after="0"/>
        <w:rPr>
          <w:rFonts w:ascii="Arial" w:hAnsi="Arial" w:cs="Arial"/>
          <w:sz w:val="24"/>
        </w:rPr>
      </w:pPr>
      <w:r>
        <w:rPr>
          <w:rFonts w:ascii="Arial" w:hAnsi="Arial" w:cs="Arial"/>
          <w:sz w:val="24"/>
        </w:rPr>
        <w:t>Signature: ______________________________________</w:t>
      </w:r>
      <w:r>
        <w:rPr>
          <w:rFonts w:ascii="Arial" w:hAnsi="Arial" w:cs="Arial"/>
          <w:sz w:val="24"/>
        </w:rPr>
        <w:tab/>
        <w:t>Date: ________________</w:t>
      </w:r>
    </w:p>
    <w:p w14:paraId="22C14239" w14:textId="77777777" w:rsidR="00D61FDE" w:rsidRDefault="00D61FDE" w:rsidP="00DE3011">
      <w:pPr>
        <w:spacing w:after="0"/>
        <w:rPr>
          <w:rFonts w:ascii="Arial" w:hAnsi="Arial" w:cs="Arial"/>
          <w:sz w:val="24"/>
        </w:rPr>
      </w:pPr>
    </w:p>
    <w:p w14:paraId="6B163BDB" w14:textId="77777777" w:rsidR="00D61FDE" w:rsidRDefault="00D61FDE" w:rsidP="00DE3011">
      <w:pPr>
        <w:spacing w:after="0"/>
        <w:rPr>
          <w:rFonts w:ascii="Arial" w:hAnsi="Arial" w:cs="Arial"/>
          <w:sz w:val="24"/>
        </w:rPr>
      </w:pPr>
    </w:p>
    <w:p w14:paraId="4F032569" w14:textId="64650705" w:rsidR="00D61FDE" w:rsidRDefault="00D61FDE" w:rsidP="56993C3D">
      <w:pPr>
        <w:spacing w:after="0"/>
        <w:rPr>
          <w:rFonts w:ascii="Arial" w:hAnsi="Arial" w:cs="Arial"/>
          <w:sz w:val="24"/>
          <w:szCs w:val="24"/>
        </w:rPr>
      </w:pPr>
      <w:r w:rsidRPr="56993C3D">
        <w:rPr>
          <w:rFonts w:ascii="Arial" w:hAnsi="Arial" w:cs="Arial"/>
          <w:sz w:val="24"/>
          <w:szCs w:val="24"/>
        </w:rPr>
        <w:t>Printed Name: ___________________________________</w:t>
      </w:r>
      <w:r>
        <w:tab/>
      </w:r>
      <w:proofErr w:type="gramStart"/>
      <w:r w:rsidRPr="56993C3D">
        <w:rPr>
          <w:rFonts w:ascii="Arial" w:hAnsi="Arial" w:cs="Arial"/>
          <w:sz w:val="24"/>
          <w:szCs w:val="24"/>
        </w:rPr>
        <w:t>Title:_</w:t>
      </w:r>
      <w:proofErr w:type="gramEnd"/>
      <w:r w:rsidRPr="56993C3D">
        <w:rPr>
          <w:rFonts w:ascii="Arial" w:hAnsi="Arial" w:cs="Arial"/>
          <w:sz w:val="24"/>
          <w:szCs w:val="24"/>
        </w:rPr>
        <w:t>________________</w:t>
      </w:r>
    </w:p>
    <w:p w14:paraId="46BF19DE" w14:textId="77777777" w:rsidR="00D61FDE" w:rsidRDefault="00D61FDE">
      <w:pPr>
        <w:rPr>
          <w:rFonts w:ascii="Arial" w:hAnsi="Arial" w:cs="Arial"/>
          <w:sz w:val="24"/>
        </w:rPr>
      </w:pPr>
    </w:p>
    <w:sectPr w:rsidR="00D61FDE" w:rsidSect="00D6443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E169" w14:textId="77777777" w:rsidR="00506CEC" w:rsidRDefault="00506CEC" w:rsidP="00D64434">
      <w:pPr>
        <w:spacing w:after="0" w:line="240" w:lineRule="auto"/>
      </w:pPr>
      <w:r>
        <w:separator/>
      </w:r>
    </w:p>
  </w:endnote>
  <w:endnote w:type="continuationSeparator" w:id="0">
    <w:p w14:paraId="3BE94B90" w14:textId="77777777" w:rsidR="00506CEC" w:rsidRDefault="00506CEC" w:rsidP="00D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424"/>
      <w:docPartObj>
        <w:docPartGallery w:val="Page Numbers (Bottom of Page)"/>
        <w:docPartUnique/>
      </w:docPartObj>
    </w:sdtPr>
    <w:sdtEndPr>
      <w:rPr>
        <w:noProof/>
      </w:rPr>
    </w:sdtEndPr>
    <w:sdtContent>
      <w:p w14:paraId="5C49F807" w14:textId="77777777" w:rsidR="00D64434" w:rsidRDefault="00D64434">
        <w:pPr>
          <w:pStyle w:val="Footer"/>
          <w:jc w:val="center"/>
        </w:pPr>
        <w:r>
          <w:fldChar w:fldCharType="begin"/>
        </w:r>
        <w:r>
          <w:instrText xml:space="preserve"> PAGE   \* MERGEFORMAT </w:instrText>
        </w:r>
        <w:r>
          <w:fldChar w:fldCharType="separate"/>
        </w:r>
        <w:r w:rsidR="00162026">
          <w:rPr>
            <w:noProof/>
          </w:rPr>
          <w:t>17</w:t>
        </w:r>
        <w:r>
          <w:rPr>
            <w:noProof/>
          </w:rPr>
          <w:fldChar w:fldCharType="end"/>
        </w:r>
      </w:p>
    </w:sdtContent>
  </w:sdt>
  <w:p w14:paraId="1CBD055A" w14:textId="77777777" w:rsidR="00D64434" w:rsidRDefault="00D64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59C6" w14:textId="77777777" w:rsidR="00506CEC" w:rsidRDefault="00506CEC" w:rsidP="00D64434">
      <w:pPr>
        <w:spacing w:after="0" w:line="240" w:lineRule="auto"/>
      </w:pPr>
      <w:r>
        <w:separator/>
      </w:r>
    </w:p>
  </w:footnote>
  <w:footnote w:type="continuationSeparator" w:id="0">
    <w:p w14:paraId="68A2E58B" w14:textId="77777777" w:rsidR="00506CEC" w:rsidRDefault="00506CEC" w:rsidP="00D64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3E4F"/>
    <w:multiLevelType w:val="hybridMultilevel"/>
    <w:tmpl w:val="6BF2877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8642460"/>
    <w:multiLevelType w:val="hybridMultilevel"/>
    <w:tmpl w:val="3E90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0109C"/>
    <w:multiLevelType w:val="hybridMultilevel"/>
    <w:tmpl w:val="C77A2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62929D3"/>
    <w:multiLevelType w:val="hybridMultilevel"/>
    <w:tmpl w:val="9B385E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A67DB"/>
    <w:multiLevelType w:val="hybridMultilevel"/>
    <w:tmpl w:val="FF223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867311">
    <w:abstractNumId w:val="1"/>
  </w:num>
  <w:num w:numId="2" w16cid:durableId="313487029">
    <w:abstractNumId w:val="3"/>
  </w:num>
  <w:num w:numId="3" w16cid:durableId="663824193">
    <w:abstractNumId w:val="0"/>
  </w:num>
  <w:num w:numId="4" w16cid:durableId="428702494">
    <w:abstractNumId w:val="4"/>
  </w:num>
  <w:num w:numId="5" w16cid:durableId="47549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34"/>
    <w:rsid w:val="0000487B"/>
    <w:rsid w:val="00021BCD"/>
    <w:rsid w:val="000D315E"/>
    <w:rsid w:val="000E2EF4"/>
    <w:rsid w:val="000F459D"/>
    <w:rsid w:val="00116C05"/>
    <w:rsid w:val="00162026"/>
    <w:rsid w:val="0019528C"/>
    <w:rsid w:val="001A2EFA"/>
    <w:rsid w:val="001C25F4"/>
    <w:rsid w:val="001C4E6D"/>
    <w:rsid w:val="001C60EE"/>
    <w:rsid w:val="00204421"/>
    <w:rsid w:val="00216030"/>
    <w:rsid w:val="00226385"/>
    <w:rsid w:val="00234BEC"/>
    <w:rsid w:val="0023743E"/>
    <w:rsid w:val="002651E4"/>
    <w:rsid w:val="00271A29"/>
    <w:rsid w:val="00286384"/>
    <w:rsid w:val="002B5D99"/>
    <w:rsid w:val="002D07EA"/>
    <w:rsid w:val="002E621E"/>
    <w:rsid w:val="002F5990"/>
    <w:rsid w:val="00320B1F"/>
    <w:rsid w:val="00332051"/>
    <w:rsid w:val="0034141E"/>
    <w:rsid w:val="00370E6A"/>
    <w:rsid w:val="0038348B"/>
    <w:rsid w:val="003927E2"/>
    <w:rsid w:val="00393803"/>
    <w:rsid w:val="00396FA5"/>
    <w:rsid w:val="003D3266"/>
    <w:rsid w:val="003F1BEC"/>
    <w:rsid w:val="00407CE2"/>
    <w:rsid w:val="00415CB4"/>
    <w:rsid w:val="004766AD"/>
    <w:rsid w:val="00483F07"/>
    <w:rsid w:val="004A416F"/>
    <w:rsid w:val="004A6AEB"/>
    <w:rsid w:val="004B3583"/>
    <w:rsid w:val="004F401C"/>
    <w:rsid w:val="00502A32"/>
    <w:rsid w:val="00506CEC"/>
    <w:rsid w:val="005500FC"/>
    <w:rsid w:val="0055419E"/>
    <w:rsid w:val="00556274"/>
    <w:rsid w:val="005D3ED2"/>
    <w:rsid w:val="00611C6E"/>
    <w:rsid w:val="0062294E"/>
    <w:rsid w:val="00634473"/>
    <w:rsid w:val="006346FC"/>
    <w:rsid w:val="00662AA2"/>
    <w:rsid w:val="006A1053"/>
    <w:rsid w:val="006A3DEC"/>
    <w:rsid w:val="006A53A8"/>
    <w:rsid w:val="006B117A"/>
    <w:rsid w:val="006F7105"/>
    <w:rsid w:val="00706DAB"/>
    <w:rsid w:val="00735A09"/>
    <w:rsid w:val="00740477"/>
    <w:rsid w:val="00742749"/>
    <w:rsid w:val="007A06AF"/>
    <w:rsid w:val="007A74ED"/>
    <w:rsid w:val="007C3CD4"/>
    <w:rsid w:val="007F30E3"/>
    <w:rsid w:val="007F392E"/>
    <w:rsid w:val="0081357B"/>
    <w:rsid w:val="00827234"/>
    <w:rsid w:val="008272FB"/>
    <w:rsid w:val="008614A8"/>
    <w:rsid w:val="008650AC"/>
    <w:rsid w:val="008870BB"/>
    <w:rsid w:val="00895AB0"/>
    <w:rsid w:val="008A1C8D"/>
    <w:rsid w:val="008E69E2"/>
    <w:rsid w:val="00902063"/>
    <w:rsid w:val="00911746"/>
    <w:rsid w:val="009138C4"/>
    <w:rsid w:val="0093466F"/>
    <w:rsid w:val="00950D3D"/>
    <w:rsid w:val="00960E0A"/>
    <w:rsid w:val="009A3F81"/>
    <w:rsid w:val="009B283A"/>
    <w:rsid w:val="009E0EB9"/>
    <w:rsid w:val="009F20B9"/>
    <w:rsid w:val="00A14A3D"/>
    <w:rsid w:val="00A66DE2"/>
    <w:rsid w:val="00A748BE"/>
    <w:rsid w:val="00A822B9"/>
    <w:rsid w:val="00A93FDA"/>
    <w:rsid w:val="00A9726F"/>
    <w:rsid w:val="00AB0221"/>
    <w:rsid w:val="00AC05EC"/>
    <w:rsid w:val="00B13BA7"/>
    <w:rsid w:val="00B14ED3"/>
    <w:rsid w:val="00B244F8"/>
    <w:rsid w:val="00B35FF5"/>
    <w:rsid w:val="00B5514F"/>
    <w:rsid w:val="00B759E7"/>
    <w:rsid w:val="00B85D6E"/>
    <w:rsid w:val="00BB7EF9"/>
    <w:rsid w:val="00BC4785"/>
    <w:rsid w:val="00BD3EE6"/>
    <w:rsid w:val="00BF0556"/>
    <w:rsid w:val="00C101AF"/>
    <w:rsid w:val="00C31492"/>
    <w:rsid w:val="00C33AF3"/>
    <w:rsid w:val="00C57E02"/>
    <w:rsid w:val="00C62210"/>
    <w:rsid w:val="00C629C8"/>
    <w:rsid w:val="00C643A7"/>
    <w:rsid w:val="00C73E97"/>
    <w:rsid w:val="00CA3942"/>
    <w:rsid w:val="00CA40C0"/>
    <w:rsid w:val="00CF2B4C"/>
    <w:rsid w:val="00D0226F"/>
    <w:rsid w:val="00D07974"/>
    <w:rsid w:val="00D45084"/>
    <w:rsid w:val="00D61FDE"/>
    <w:rsid w:val="00D64434"/>
    <w:rsid w:val="00D9239B"/>
    <w:rsid w:val="00DA26DD"/>
    <w:rsid w:val="00DE3011"/>
    <w:rsid w:val="00E2157F"/>
    <w:rsid w:val="00E34AE7"/>
    <w:rsid w:val="00E50129"/>
    <w:rsid w:val="00E56A09"/>
    <w:rsid w:val="00E60366"/>
    <w:rsid w:val="00E62817"/>
    <w:rsid w:val="00E825C4"/>
    <w:rsid w:val="00E85D98"/>
    <w:rsid w:val="00EB07A7"/>
    <w:rsid w:val="00EC69A3"/>
    <w:rsid w:val="00EC793B"/>
    <w:rsid w:val="00EF5330"/>
    <w:rsid w:val="00F1166B"/>
    <w:rsid w:val="00F117CF"/>
    <w:rsid w:val="00F26194"/>
    <w:rsid w:val="00F37B37"/>
    <w:rsid w:val="00F82715"/>
    <w:rsid w:val="00FB5E2B"/>
    <w:rsid w:val="0D644DEB"/>
    <w:rsid w:val="2A47B9E6"/>
    <w:rsid w:val="56993C3D"/>
    <w:rsid w:val="6527AF00"/>
    <w:rsid w:val="6CAFB9DB"/>
    <w:rsid w:val="7BEC207A"/>
    <w:rsid w:val="7DF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A806"/>
  <w15:chartTrackingRefBased/>
  <w15:docId w15:val="{42E986ED-E92E-4B78-8294-89FBB6D0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34"/>
  </w:style>
  <w:style w:type="paragraph" w:styleId="Footer">
    <w:name w:val="footer"/>
    <w:basedOn w:val="Normal"/>
    <w:link w:val="FooterChar"/>
    <w:uiPriority w:val="99"/>
    <w:unhideWhenUsed/>
    <w:rsid w:val="00D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434"/>
  </w:style>
  <w:style w:type="character" w:styleId="Hyperlink">
    <w:name w:val="Hyperlink"/>
    <w:basedOn w:val="DefaultParagraphFont"/>
    <w:uiPriority w:val="99"/>
    <w:unhideWhenUsed/>
    <w:rsid w:val="004A416F"/>
    <w:rPr>
      <w:color w:val="0563C1" w:themeColor="hyperlink"/>
      <w:u w:val="single"/>
    </w:rPr>
  </w:style>
  <w:style w:type="paragraph" w:styleId="ListParagraph">
    <w:name w:val="List Paragraph"/>
    <w:basedOn w:val="Normal"/>
    <w:uiPriority w:val="34"/>
    <w:qFormat/>
    <w:rsid w:val="00407CE2"/>
    <w:pPr>
      <w:ind w:left="720"/>
      <w:contextualSpacing/>
    </w:pPr>
  </w:style>
  <w:style w:type="table" w:styleId="TableGrid">
    <w:name w:val="Table Grid"/>
    <w:basedOn w:val="TableNormal"/>
    <w:uiPriority w:val="39"/>
    <w:rsid w:val="00B1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FA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6FA5"/>
    <w:pPr>
      <w:outlineLvl w:val="9"/>
    </w:pPr>
  </w:style>
  <w:style w:type="paragraph" w:styleId="TOC2">
    <w:name w:val="toc 2"/>
    <w:basedOn w:val="Normal"/>
    <w:next w:val="Normal"/>
    <w:autoRedefine/>
    <w:uiPriority w:val="39"/>
    <w:unhideWhenUsed/>
    <w:rsid w:val="00396FA5"/>
    <w:pPr>
      <w:spacing w:after="100"/>
      <w:ind w:left="220"/>
    </w:pPr>
    <w:rPr>
      <w:rFonts w:eastAsiaTheme="minorEastAsia" w:cs="Times New Roman"/>
    </w:rPr>
  </w:style>
  <w:style w:type="paragraph" w:styleId="TOC1">
    <w:name w:val="toc 1"/>
    <w:basedOn w:val="Normal"/>
    <w:next w:val="Normal"/>
    <w:autoRedefine/>
    <w:uiPriority w:val="39"/>
    <w:unhideWhenUsed/>
    <w:rsid w:val="00396FA5"/>
    <w:pPr>
      <w:spacing w:after="100"/>
    </w:pPr>
    <w:rPr>
      <w:rFonts w:eastAsiaTheme="minorEastAsia" w:cs="Times New Roman"/>
    </w:rPr>
  </w:style>
  <w:style w:type="paragraph" w:styleId="TOC3">
    <w:name w:val="toc 3"/>
    <w:basedOn w:val="Normal"/>
    <w:next w:val="Normal"/>
    <w:autoRedefine/>
    <w:uiPriority w:val="39"/>
    <w:unhideWhenUsed/>
    <w:rsid w:val="00396FA5"/>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A93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DA"/>
    <w:rPr>
      <w:rFonts w:ascii="Segoe UI" w:hAnsi="Segoe UI" w:cs="Segoe UI"/>
      <w:sz w:val="18"/>
      <w:szCs w:val="18"/>
    </w:rPr>
  </w:style>
  <w:style w:type="character" w:styleId="CommentReference">
    <w:name w:val="annotation reference"/>
    <w:basedOn w:val="DefaultParagraphFont"/>
    <w:uiPriority w:val="99"/>
    <w:semiHidden/>
    <w:unhideWhenUsed/>
    <w:rsid w:val="00902063"/>
    <w:rPr>
      <w:sz w:val="16"/>
      <w:szCs w:val="16"/>
    </w:rPr>
  </w:style>
  <w:style w:type="paragraph" w:styleId="CommentText">
    <w:name w:val="annotation text"/>
    <w:basedOn w:val="Normal"/>
    <w:link w:val="CommentTextChar"/>
    <w:uiPriority w:val="99"/>
    <w:unhideWhenUsed/>
    <w:rsid w:val="00902063"/>
    <w:pPr>
      <w:spacing w:line="240" w:lineRule="auto"/>
    </w:pPr>
    <w:rPr>
      <w:sz w:val="20"/>
      <w:szCs w:val="20"/>
    </w:rPr>
  </w:style>
  <w:style w:type="character" w:customStyle="1" w:styleId="CommentTextChar">
    <w:name w:val="Comment Text Char"/>
    <w:basedOn w:val="DefaultParagraphFont"/>
    <w:link w:val="CommentText"/>
    <w:uiPriority w:val="99"/>
    <w:rsid w:val="00902063"/>
    <w:rPr>
      <w:sz w:val="20"/>
      <w:szCs w:val="20"/>
    </w:rPr>
  </w:style>
  <w:style w:type="paragraph" w:styleId="CommentSubject">
    <w:name w:val="annotation subject"/>
    <w:basedOn w:val="CommentText"/>
    <w:next w:val="CommentText"/>
    <w:link w:val="CommentSubjectChar"/>
    <w:uiPriority w:val="99"/>
    <w:semiHidden/>
    <w:unhideWhenUsed/>
    <w:rsid w:val="00902063"/>
    <w:rPr>
      <w:b/>
      <w:bCs/>
    </w:rPr>
  </w:style>
  <w:style w:type="character" w:customStyle="1" w:styleId="CommentSubjectChar">
    <w:name w:val="Comment Subject Char"/>
    <w:basedOn w:val="CommentTextChar"/>
    <w:link w:val="CommentSubject"/>
    <w:uiPriority w:val="99"/>
    <w:semiHidden/>
    <w:rsid w:val="00902063"/>
    <w:rPr>
      <w:b/>
      <w:bCs/>
      <w:sz w:val="20"/>
      <w:szCs w:val="20"/>
    </w:rPr>
  </w:style>
  <w:style w:type="paragraph" w:styleId="BodyTextIndent3">
    <w:name w:val="Body Text Indent 3"/>
    <w:basedOn w:val="Normal"/>
    <w:link w:val="BodyTextIndent3Char"/>
    <w:semiHidden/>
    <w:unhideWhenUsed/>
    <w:rsid w:val="007A74ED"/>
    <w:pPr>
      <w:widowControl w:val="0"/>
      <w:tabs>
        <w:tab w:val="left" w:pos="-1080"/>
        <w:tab w:val="left" w:pos="-720"/>
        <w:tab w:val="left" w:pos="0"/>
        <w:tab w:val="left" w:pos="720"/>
        <w:tab w:val="left" w:pos="1440"/>
        <w:tab w:val="left" w:pos="1800"/>
      </w:tabs>
      <w:snapToGrid w:val="0"/>
      <w:spacing w:after="0" w:line="240" w:lineRule="auto"/>
      <w:ind w:left="1800" w:hanging="36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7A74ED"/>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E56A09"/>
    <w:rPr>
      <w:color w:val="605E5C"/>
      <w:shd w:val="clear" w:color="auto" w:fill="E1DFDD"/>
    </w:rPr>
  </w:style>
  <w:style w:type="paragraph" w:styleId="Revision">
    <w:name w:val="Revision"/>
    <w:hidden/>
    <w:uiPriority w:val="99"/>
    <w:semiHidden/>
    <w:rsid w:val="000E2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RPT.org/transport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c70db7c-7b5c-403c-9065-d7dee310ed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02C034CEF4744A2457D1870A19146" ma:contentTypeVersion="16" ma:contentTypeDescription="Create a new document." ma:contentTypeScope="" ma:versionID="2fdcbdd9fdb436309e5cf41e2e760586">
  <xsd:schema xmlns:xsd="http://www.w3.org/2001/XMLSchema" xmlns:xs="http://www.w3.org/2001/XMLSchema" xmlns:p="http://schemas.microsoft.com/office/2006/metadata/properties" xmlns:ns3="ac70db7c-7b5c-403c-9065-d7dee310ed45" xmlns:ns4="70ef0544-aaa2-490c-8ee7-9143e5969b9f" targetNamespace="http://schemas.microsoft.com/office/2006/metadata/properties" ma:root="true" ma:fieldsID="f1d2ba1e683813dd64e7af92592bffaa" ns3:_="" ns4:_="">
    <xsd:import namespace="ac70db7c-7b5c-403c-9065-d7dee310ed45"/>
    <xsd:import namespace="70ef0544-aaa2-490c-8ee7-9143e5969b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SystemTags" minOccurs="0"/>
                <xsd:element ref="ns3:MediaServiceGenerationTime" minOccurs="0"/>
                <xsd:element ref="ns3:MediaServiceEventHashCode"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0db7c-7b5c-403c-9065-d7dee310e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ef0544-aaa2-490c-8ee7-9143e5969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0A56-F06C-4C88-ADE4-94E471D73696}">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0ef0544-aaa2-490c-8ee7-9143e5969b9f"/>
    <ds:schemaRef ds:uri="ac70db7c-7b5c-403c-9065-d7dee310ed45"/>
    <ds:schemaRef ds:uri="http://www.w3.org/XML/1998/namespace"/>
    <ds:schemaRef ds:uri="http://purl.org/dc/dcmitype/"/>
  </ds:schemaRefs>
</ds:datastoreItem>
</file>

<file path=customXml/itemProps2.xml><?xml version="1.0" encoding="utf-8"?>
<ds:datastoreItem xmlns:ds="http://schemas.openxmlformats.org/officeDocument/2006/customXml" ds:itemID="{6F46C5A4-4527-4BAE-9B34-949B6861B5C7}">
  <ds:schemaRefs>
    <ds:schemaRef ds:uri="http://schemas.microsoft.com/sharepoint/v3/contenttype/forms"/>
  </ds:schemaRefs>
</ds:datastoreItem>
</file>

<file path=customXml/itemProps3.xml><?xml version="1.0" encoding="utf-8"?>
<ds:datastoreItem xmlns:ds="http://schemas.openxmlformats.org/officeDocument/2006/customXml" ds:itemID="{9D6E5AE8-B38F-4D80-B551-4A16EED6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0db7c-7b5c-403c-9065-d7dee310ed45"/>
    <ds:schemaRef ds:uri="70ef0544-aaa2-490c-8ee7-9143e5969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98FD9-CA29-4D59-B1F5-4F69EEE6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3466</Words>
  <Characters>19762</Characters>
  <Application>Microsoft Office Word</Application>
  <DocSecurity>0</DocSecurity>
  <Lines>164</Lines>
  <Paragraphs>46</Paragraphs>
  <ScaleCrop>false</ScaleCrop>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Rudel</dc:creator>
  <cp:keywords/>
  <dc:description/>
  <cp:lastModifiedBy>Clay Woods</cp:lastModifiedBy>
  <cp:revision>2</cp:revision>
  <cp:lastPrinted>2024-03-27T19:11:00Z</cp:lastPrinted>
  <dcterms:created xsi:type="dcterms:W3CDTF">2024-03-27T19:24:00Z</dcterms:created>
  <dcterms:modified xsi:type="dcterms:W3CDTF">2024-03-27T19:24:00Z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0x010100EA202C034CEF4744A2457D1870A19146</vt:lpwstr>
  </property>
</Properties>
</file>